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EE554" w14:textId="77777777" w:rsidR="00A86922" w:rsidRPr="00A86922" w:rsidRDefault="00923ED0" w:rsidP="00A86922">
      <w:pPr>
        <w:jc w:val="center"/>
        <w:rPr>
          <w:rFonts w:ascii="Calibri" w:hAnsi="Calibri" w:cs="Calibri (Σώμα)"/>
          <w:b/>
          <w:color w:val="1761E9"/>
          <w:spacing w:val="20"/>
          <w:sz w:val="28"/>
          <w:szCs w:val="28"/>
        </w:rPr>
      </w:pPr>
      <w:r w:rsidRPr="00493772">
        <w:rPr>
          <w:rFonts w:ascii="Calibri" w:hAnsi="Calibri" w:cs="Calibri"/>
          <w:b/>
          <w:color w:val="1761E9"/>
          <w:shd w:val="clear" w:color="auto" w:fill="FFFFFF"/>
        </w:rPr>
        <w:t xml:space="preserve">ΠΡΟΓΡΑΜΜΑ </w:t>
      </w:r>
      <w:r w:rsidR="00BD6A31" w:rsidRPr="00BD6A31">
        <w:rPr>
          <w:rFonts w:ascii="Calibri" w:hAnsi="Calibri" w:cs="Calibri"/>
          <w:b/>
          <w:color w:val="1761E9"/>
          <w:shd w:val="clear" w:color="auto" w:fill="FFFFFF"/>
        </w:rPr>
        <w:t>ΜΕΤΑΠΤΥΧΙΑΚ</w:t>
      </w:r>
      <w:r w:rsidR="00BD6A31">
        <w:rPr>
          <w:rFonts w:ascii="Calibri" w:hAnsi="Calibri" w:cs="Calibri"/>
          <w:b/>
          <w:color w:val="1761E9"/>
          <w:shd w:val="clear" w:color="auto" w:fill="FFFFFF"/>
        </w:rPr>
        <w:t>ΩΝ</w:t>
      </w:r>
      <w:r w:rsidR="00BD6A31" w:rsidRPr="00BD6A31">
        <w:rPr>
          <w:rFonts w:ascii="Calibri" w:hAnsi="Calibri" w:cs="Calibri"/>
          <w:b/>
          <w:color w:val="1761E9"/>
          <w:shd w:val="clear" w:color="auto" w:fill="FFFFFF"/>
        </w:rPr>
        <w:t xml:space="preserve"> </w:t>
      </w:r>
      <w:r w:rsidRPr="00493772">
        <w:rPr>
          <w:rFonts w:ascii="Calibri" w:hAnsi="Calibri" w:cs="Calibri"/>
          <w:b/>
          <w:color w:val="1761E9"/>
          <w:shd w:val="clear" w:color="auto" w:fill="FFFFFF"/>
        </w:rPr>
        <w:t>ΣΠΟΥΔΩΝ</w:t>
      </w:r>
      <w:r w:rsidR="00A86922" w:rsidRPr="00493772">
        <w:rPr>
          <w:rFonts w:ascii="Calibri" w:hAnsi="Calibri" w:cs="Calibri"/>
          <w:b/>
          <w:color w:val="1761E9"/>
          <w:shd w:val="clear" w:color="auto" w:fill="FFFFFF"/>
        </w:rPr>
        <w:t xml:space="preserve"> «</w:t>
      </w:r>
      <w:r w:rsidR="00A86922" w:rsidRPr="00A86922">
        <w:rPr>
          <w:rFonts w:ascii="Calibri" w:hAnsi="Calibri" w:cs="Calibri (Σώμα)"/>
          <w:b/>
          <w:color w:val="1761E9"/>
          <w:spacing w:val="20"/>
          <w:sz w:val="28"/>
          <w:szCs w:val="28"/>
        </w:rPr>
        <w:t>ΓΛΩΣΣΟΛΟΓΙΑ</w:t>
      </w:r>
      <w:r w:rsidR="00A86922">
        <w:rPr>
          <w:rFonts w:ascii="Calibri" w:hAnsi="Calibri" w:cs="Calibri (Σώμα)"/>
          <w:b/>
          <w:color w:val="1761E9"/>
          <w:spacing w:val="20"/>
          <w:sz w:val="28"/>
          <w:szCs w:val="28"/>
        </w:rPr>
        <w:t>»</w:t>
      </w:r>
    </w:p>
    <w:p w14:paraId="3E10AE65" w14:textId="77777777" w:rsidR="00923ED0" w:rsidRPr="00493772" w:rsidRDefault="00923ED0" w:rsidP="00A86922">
      <w:pPr>
        <w:rPr>
          <w:rFonts w:ascii="Calibri" w:hAnsi="Calibri" w:cs="Calibri"/>
          <w:color w:val="0C0C0C"/>
          <w:sz w:val="21"/>
          <w:szCs w:val="21"/>
          <w:shd w:val="clear" w:color="auto" w:fill="FFFFFF"/>
        </w:rPr>
      </w:pPr>
    </w:p>
    <w:p w14:paraId="20FF1B4E" w14:textId="77777777" w:rsidR="00923ED0" w:rsidRPr="00493772" w:rsidRDefault="00923ED0" w:rsidP="00923ED0">
      <w:pPr>
        <w:jc w:val="center"/>
        <w:rPr>
          <w:rFonts w:ascii="Calibri" w:hAnsi="Calibri" w:cs="Calibri"/>
          <w:b/>
          <w:bCs/>
          <w:color w:val="0C0C0C"/>
          <w:shd w:val="clear" w:color="auto" w:fill="FFFFFF"/>
        </w:rPr>
      </w:pPr>
      <w:r w:rsidRPr="00493772">
        <w:rPr>
          <w:rFonts w:ascii="Calibri" w:hAnsi="Calibri" w:cs="Calibri"/>
          <w:b/>
          <w:bCs/>
          <w:color w:val="0C0C0C"/>
          <w:shd w:val="clear" w:color="auto" w:fill="FFFFFF"/>
        </w:rPr>
        <w:t>Τμήμα Φιλολογίας, Πανεπιστήμιο Κρήτης</w:t>
      </w:r>
    </w:p>
    <w:p w14:paraId="75C7452B" w14:textId="77777777" w:rsidR="00923ED0" w:rsidRPr="00493772" w:rsidRDefault="00923ED0" w:rsidP="00923ED0">
      <w:pPr>
        <w:jc w:val="both"/>
        <w:rPr>
          <w:rFonts w:ascii="Calibri" w:hAnsi="Calibri" w:cs="Calibri"/>
          <w:color w:val="0C0C0C"/>
          <w:shd w:val="clear" w:color="auto" w:fill="FFFFFF"/>
        </w:rPr>
      </w:pPr>
    </w:p>
    <w:p w14:paraId="78B5678C" w14:textId="77777777" w:rsidR="00923ED0" w:rsidRPr="00493772" w:rsidRDefault="00923ED0" w:rsidP="00923ED0">
      <w:pPr>
        <w:contextualSpacing/>
        <w:jc w:val="both"/>
        <w:rPr>
          <w:rFonts w:ascii="Calibri" w:hAnsi="Calibri" w:cs="Calibri"/>
          <w:sz w:val="22"/>
          <w:szCs w:val="22"/>
        </w:rPr>
      </w:pPr>
      <w:r w:rsidRPr="00493772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>Προθεσμία ηλεκτρονικής υποβολής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</w:t>
      </w:r>
      <w:r w:rsidR="002941EC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της 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αίτησης και </w:t>
      </w:r>
      <w:r w:rsidR="002941EC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των 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δικαιολογητικών</w:t>
      </w:r>
      <w:r w:rsidRPr="00493772">
        <w:rPr>
          <w:rFonts w:ascii="Calibri" w:hAnsi="Calibri" w:cs="Calibri"/>
          <w:b/>
          <w:sz w:val="22"/>
          <w:szCs w:val="22"/>
        </w:rPr>
        <w:t xml:space="preserve"> για </w:t>
      </w:r>
      <w:r w:rsidR="002941EC" w:rsidRPr="00493772">
        <w:rPr>
          <w:rFonts w:ascii="Calibri" w:hAnsi="Calibri" w:cs="Calibri"/>
          <w:b/>
          <w:sz w:val="22"/>
          <w:szCs w:val="22"/>
        </w:rPr>
        <w:t xml:space="preserve">την </w:t>
      </w:r>
      <w:r w:rsidRPr="00493772">
        <w:rPr>
          <w:rFonts w:ascii="Calibri" w:hAnsi="Calibri" w:cs="Calibri"/>
          <w:b/>
          <w:sz w:val="22"/>
          <w:szCs w:val="22"/>
        </w:rPr>
        <w:t xml:space="preserve">εισαγωγή πτυχιούχων στο </w:t>
      </w:r>
      <w:r w:rsidR="00621DDE" w:rsidRPr="00493772">
        <w:rPr>
          <w:rFonts w:ascii="Calibri" w:hAnsi="Calibri" w:cs="Calibri"/>
          <w:b/>
          <w:sz w:val="22"/>
          <w:szCs w:val="22"/>
        </w:rPr>
        <w:t>Π.Μ.Σ.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: </w:t>
      </w:r>
      <w:r w:rsidRPr="00493772">
        <w:rPr>
          <w:rFonts w:ascii="Calibri" w:hAnsi="Calibri" w:cs="Calibri"/>
          <w:b/>
          <w:sz w:val="22"/>
          <w:szCs w:val="22"/>
        </w:rPr>
        <w:t>30 Νοεμβρίου 2024</w:t>
      </w:r>
    </w:p>
    <w:p w14:paraId="62525979" w14:textId="77777777" w:rsidR="00923ED0" w:rsidRPr="00493772" w:rsidRDefault="00923ED0" w:rsidP="00923ED0">
      <w:pPr>
        <w:jc w:val="center"/>
        <w:rPr>
          <w:rFonts w:ascii="Calibri" w:hAnsi="Calibri" w:cs="Calibri"/>
          <w:sz w:val="22"/>
          <w:szCs w:val="22"/>
        </w:rPr>
      </w:pPr>
      <w:r w:rsidRPr="00493772">
        <w:rPr>
          <w:rFonts w:ascii="Calibri" w:hAnsi="Calibri" w:cs="Calibri"/>
          <w:sz w:val="22"/>
          <w:szCs w:val="22"/>
        </w:rPr>
        <w:t>(Έναρξη υποβολής: 1-11-2024)</w:t>
      </w:r>
    </w:p>
    <w:p w14:paraId="0C3F5B4A" w14:textId="77777777" w:rsidR="00086F13" w:rsidRPr="00493772" w:rsidRDefault="00086F13" w:rsidP="00086F13">
      <w:pPr>
        <w:jc w:val="both"/>
        <w:rPr>
          <w:rFonts w:ascii="Calibri" w:hAnsi="Calibri" w:cs="Calibri"/>
          <w:sz w:val="22"/>
          <w:szCs w:val="22"/>
        </w:rPr>
      </w:pPr>
    </w:p>
    <w:p w14:paraId="759DE1AC" w14:textId="77777777" w:rsidR="002941EC" w:rsidRPr="00493772" w:rsidRDefault="002941EC" w:rsidP="00086F13">
      <w:pPr>
        <w:jc w:val="both"/>
        <w:rPr>
          <w:rFonts w:ascii="Calibri" w:hAnsi="Calibri" w:cs="Calibri"/>
          <w:sz w:val="22"/>
          <w:szCs w:val="22"/>
        </w:rPr>
      </w:pPr>
    </w:p>
    <w:p w14:paraId="44E781BD" w14:textId="77777777" w:rsidR="00A530BA" w:rsidRPr="00493772" w:rsidRDefault="0091007C" w:rsidP="002941EC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493772">
        <w:rPr>
          <w:rFonts w:ascii="Calibri" w:hAnsi="Calibri" w:cs="Calibri"/>
          <w:sz w:val="22"/>
          <w:szCs w:val="22"/>
        </w:rPr>
        <w:t>Tο</w:t>
      </w:r>
      <w:proofErr w:type="spellEnd"/>
      <w:r w:rsidRPr="00493772">
        <w:rPr>
          <w:rFonts w:ascii="Calibri" w:hAnsi="Calibri" w:cs="Calibri"/>
          <w:sz w:val="22"/>
          <w:szCs w:val="22"/>
        </w:rPr>
        <w:t xml:space="preserve"> </w:t>
      </w:r>
      <w:r w:rsidR="00EF2612" w:rsidRPr="00493772">
        <w:rPr>
          <w:rFonts w:ascii="Calibri" w:hAnsi="Calibri" w:cs="Calibri"/>
          <w:b/>
          <w:bCs/>
          <w:sz w:val="22"/>
          <w:szCs w:val="22"/>
        </w:rPr>
        <w:t xml:space="preserve">Πρόγραμμα </w:t>
      </w:r>
      <w:proofErr w:type="spellStart"/>
      <w:r w:rsidR="00EF2612" w:rsidRPr="00493772">
        <w:rPr>
          <w:rFonts w:ascii="Calibri" w:hAnsi="Calibri" w:cs="Calibri"/>
          <w:b/>
          <w:bCs/>
          <w:sz w:val="22"/>
          <w:szCs w:val="22"/>
        </w:rPr>
        <w:t>Μεταπτυχικών</w:t>
      </w:r>
      <w:proofErr w:type="spellEnd"/>
      <w:r w:rsidR="00EF2612" w:rsidRPr="00493772">
        <w:rPr>
          <w:rFonts w:ascii="Calibri" w:hAnsi="Calibri" w:cs="Calibri"/>
          <w:b/>
          <w:bCs/>
          <w:sz w:val="22"/>
          <w:szCs w:val="22"/>
        </w:rPr>
        <w:t xml:space="preserve"> Σπουδών (</w:t>
      </w:r>
      <w:r w:rsidR="00621DDE" w:rsidRPr="00493772">
        <w:rPr>
          <w:rFonts w:ascii="Calibri" w:hAnsi="Calibri" w:cs="Calibri"/>
          <w:b/>
          <w:bCs/>
          <w:sz w:val="22"/>
          <w:szCs w:val="22"/>
        </w:rPr>
        <w:t>Π.Μ.Σ.</w:t>
      </w:r>
      <w:r w:rsidR="00EF2612" w:rsidRPr="00493772">
        <w:rPr>
          <w:rFonts w:ascii="Calibri" w:hAnsi="Calibri" w:cs="Calibri"/>
          <w:b/>
          <w:bCs/>
          <w:sz w:val="22"/>
          <w:szCs w:val="22"/>
        </w:rPr>
        <w:t>)</w:t>
      </w:r>
      <w:r w:rsidRPr="00493772">
        <w:rPr>
          <w:rFonts w:ascii="Calibri" w:hAnsi="Calibri" w:cs="Calibri"/>
          <w:b/>
          <w:bCs/>
          <w:sz w:val="22"/>
          <w:szCs w:val="22"/>
        </w:rPr>
        <w:t xml:space="preserve"> «Γλωσσολογία»</w:t>
      </w:r>
      <w:r w:rsidRPr="00493772">
        <w:rPr>
          <w:rFonts w:ascii="Calibri" w:hAnsi="Calibri" w:cs="Calibri"/>
          <w:sz w:val="22"/>
          <w:szCs w:val="22"/>
        </w:rPr>
        <w:t xml:space="preserve"> </w:t>
      </w:r>
      <w:r w:rsidR="00EF2612" w:rsidRPr="00493772">
        <w:rPr>
          <w:rFonts w:ascii="Calibri" w:hAnsi="Calibri" w:cs="Calibri"/>
          <w:sz w:val="22"/>
          <w:szCs w:val="22"/>
        </w:rPr>
        <w:t>συνδυάζ</w:t>
      </w:r>
      <w:r w:rsidR="009A65D1" w:rsidRPr="00493772">
        <w:rPr>
          <w:rFonts w:ascii="Calibri" w:hAnsi="Calibri" w:cs="Calibri"/>
          <w:sz w:val="22"/>
          <w:szCs w:val="22"/>
        </w:rPr>
        <w:t>ει</w:t>
      </w:r>
      <w:r w:rsidR="00EF2612" w:rsidRPr="00493772">
        <w:rPr>
          <w:rFonts w:ascii="Calibri" w:hAnsi="Calibri" w:cs="Calibri"/>
          <w:sz w:val="22"/>
          <w:szCs w:val="22"/>
        </w:rPr>
        <w:t xml:space="preserve"> την διδασκαλία με την επιστημονική έρευνα</w:t>
      </w:r>
      <w:r w:rsidR="009A65D1" w:rsidRPr="00493772">
        <w:rPr>
          <w:rFonts w:ascii="Calibri" w:hAnsi="Calibri" w:cs="Calibri"/>
          <w:sz w:val="22"/>
          <w:szCs w:val="22"/>
        </w:rPr>
        <w:t xml:space="preserve"> </w:t>
      </w:r>
      <w:r w:rsidR="004B7508" w:rsidRPr="00493772">
        <w:rPr>
          <w:rFonts w:ascii="Calibri" w:hAnsi="Calibri" w:cs="Calibri"/>
          <w:sz w:val="22"/>
          <w:szCs w:val="22"/>
        </w:rPr>
        <w:t xml:space="preserve">για την άρτια </w:t>
      </w:r>
      <w:r w:rsidR="00EF2612" w:rsidRPr="00493772">
        <w:rPr>
          <w:rFonts w:ascii="Calibri" w:hAnsi="Calibri" w:cs="Calibri"/>
          <w:sz w:val="22"/>
          <w:szCs w:val="22"/>
        </w:rPr>
        <w:t>εκπαίδευση των μεταπτυχιακών φοιτητ</w:t>
      </w:r>
      <w:r w:rsidR="009A65D1" w:rsidRPr="00493772">
        <w:rPr>
          <w:rFonts w:ascii="Calibri" w:hAnsi="Calibri" w:cs="Calibri"/>
          <w:sz w:val="22"/>
          <w:szCs w:val="22"/>
        </w:rPr>
        <w:t>ριών</w:t>
      </w:r>
      <w:r w:rsidR="00EF2612" w:rsidRPr="00493772">
        <w:rPr>
          <w:rFonts w:ascii="Calibri" w:hAnsi="Calibri" w:cs="Calibri"/>
          <w:sz w:val="22"/>
          <w:szCs w:val="22"/>
        </w:rPr>
        <w:t xml:space="preserve"> και φοιτητών</w:t>
      </w:r>
      <w:r w:rsidR="00CD117C" w:rsidRPr="00493772">
        <w:rPr>
          <w:rFonts w:ascii="Calibri" w:hAnsi="Calibri" w:cs="Calibri"/>
          <w:sz w:val="22"/>
          <w:szCs w:val="22"/>
        </w:rPr>
        <w:t>,</w:t>
      </w:r>
      <w:r w:rsidR="000865AF" w:rsidRPr="00493772">
        <w:rPr>
          <w:rFonts w:ascii="Calibri" w:hAnsi="Calibri" w:cs="Calibri"/>
          <w:sz w:val="22"/>
          <w:szCs w:val="22"/>
        </w:rPr>
        <w:t xml:space="preserve"> </w:t>
      </w:r>
      <w:r w:rsidR="00CD117C" w:rsidRPr="00493772">
        <w:rPr>
          <w:rFonts w:ascii="Calibri" w:hAnsi="Calibri" w:cs="Calibri"/>
          <w:sz w:val="22"/>
          <w:szCs w:val="22"/>
        </w:rPr>
        <w:t>δίνοντας έμφαση στ</w:t>
      </w:r>
      <w:r w:rsidR="000865AF" w:rsidRPr="00493772">
        <w:rPr>
          <w:rFonts w:ascii="Calibri" w:hAnsi="Calibri" w:cs="Calibri"/>
          <w:sz w:val="22"/>
          <w:szCs w:val="22"/>
        </w:rPr>
        <w:t>η σύνδεση της θεωρητικής γλωσσολογίας με τις πρακτικές εφαρμογές της</w:t>
      </w:r>
      <w:r w:rsidR="00D57B0E" w:rsidRPr="00493772">
        <w:rPr>
          <w:rFonts w:ascii="Calibri" w:hAnsi="Calibri" w:cs="Calibri"/>
          <w:sz w:val="22"/>
          <w:szCs w:val="22"/>
        </w:rPr>
        <w:t xml:space="preserve">. </w:t>
      </w:r>
    </w:p>
    <w:p w14:paraId="00690C0D" w14:textId="77777777" w:rsidR="00A530BA" w:rsidRPr="00493772" w:rsidRDefault="00D57B0E" w:rsidP="00917342">
      <w:pPr>
        <w:spacing w:after="120"/>
        <w:ind w:firstLine="289"/>
        <w:jc w:val="both"/>
        <w:rPr>
          <w:rFonts w:ascii="Calibri" w:hAnsi="Calibri" w:cs="Calibri"/>
          <w:sz w:val="22"/>
          <w:szCs w:val="22"/>
        </w:rPr>
      </w:pPr>
      <w:r w:rsidRPr="00493772">
        <w:rPr>
          <w:rFonts w:ascii="Calibri" w:hAnsi="Calibri" w:cs="Calibri"/>
          <w:b/>
          <w:bCs/>
          <w:sz w:val="22"/>
          <w:szCs w:val="22"/>
        </w:rPr>
        <w:t>Στόχος μας</w:t>
      </w:r>
      <w:r w:rsidRPr="00493772">
        <w:rPr>
          <w:rFonts w:ascii="Calibri" w:hAnsi="Calibri" w:cs="Calibri"/>
          <w:sz w:val="22"/>
          <w:szCs w:val="22"/>
        </w:rPr>
        <w:t xml:space="preserve"> είναι οι φοιτήτριες και οι φοιτητές του προγράμματος μας να εξοπλιστούν με </w:t>
      </w:r>
      <w:r w:rsidR="00C11487" w:rsidRPr="00493772">
        <w:rPr>
          <w:rFonts w:ascii="Calibri" w:hAnsi="Calibri" w:cs="Calibri"/>
          <w:sz w:val="22"/>
          <w:szCs w:val="22"/>
        </w:rPr>
        <w:t>στέρεες</w:t>
      </w:r>
      <w:r w:rsidRPr="00493772">
        <w:rPr>
          <w:rFonts w:ascii="Calibri" w:hAnsi="Calibri" w:cs="Calibri"/>
          <w:sz w:val="22"/>
          <w:szCs w:val="22"/>
        </w:rPr>
        <w:t xml:space="preserve"> γνώσεις τόσο στα πεδία της θεωρητικής γλωσσολογίας όσο και στην υπολογιστική γλωσσολογία και στις πειραματικές </w:t>
      </w:r>
      <w:r w:rsidR="00F3111D" w:rsidRPr="00493772">
        <w:rPr>
          <w:rFonts w:ascii="Calibri" w:hAnsi="Calibri" w:cs="Calibri"/>
          <w:sz w:val="22"/>
          <w:szCs w:val="22"/>
        </w:rPr>
        <w:t xml:space="preserve">μελέτες. Η </w:t>
      </w:r>
      <w:r w:rsidR="00F3111D" w:rsidRPr="00493772">
        <w:rPr>
          <w:rFonts w:ascii="Calibri" w:hAnsi="Calibri" w:cs="Calibri"/>
          <w:b/>
          <w:bCs/>
          <w:sz w:val="22"/>
          <w:szCs w:val="22"/>
        </w:rPr>
        <w:t>καλλιέργεια της επιστημονικής γνώσης, της αναλυτικής σκέψης και της επίλυσης προβλημάτων</w:t>
      </w:r>
      <w:r w:rsidR="00F3111D" w:rsidRPr="00493772">
        <w:rPr>
          <w:rFonts w:ascii="Calibri" w:hAnsi="Calibri" w:cs="Calibri"/>
          <w:sz w:val="22"/>
          <w:szCs w:val="22"/>
        </w:rPr>
        <w:t>, μέσω της πληθώρας των ενοτήτων</w:t>
      </w:r>
      <w:r w:rsidR="00C11487" w:rsidRPr="00493772">
        <w:rPr>
          <w:rFonts w:ascii="Calibri" w:hAnsi="Calibri" w:cs="Calibri"/>
          <w:sz w:val="22"/>
          <w:szCs w:val="22"/>
        </w:rPr>
        <w:t>, των δράσεων</w:t>
      </w:r>
      <w:r w:rsidR="00F3111D" w:rsidRPr="00493772">
        <w:rPr>
          <w:rFonts w:ascii="Calibri" w:hAnsi="Calibri" w:cs="Calibri"/>
          <w:sz w:val="22"/>
          <w:szCs w:val="22"/>
        </w:rPr>
        <w:t xml:space="preserve"> και των προσεγγίσεων που θεραπεύονται στο </w:t>
      </w:r>
      <w:r w:rsidR="00621DDE" w:rsidRPr="00493772">
        <w:rPr>
          <w:rFonts w:ascii="Calibri" w:hAnsi="Calibri" w:cs="Calibri"/>
          <w:sz w:val="22"/>
          <w:szCs w:val="22"/>
        </w:rPr>
        <w:t>Π.Μ.Σ.</w:t>
      </w:r>
      <w:r w:rsidR="00F3111D" w:rsidRPr="00493772">
        <w:rPr>
          <w:rFonts w:ascii="Calibri" w:hAnsi="Calibri" w:cs="Calibri"/>
          <w:sz w:val="22"/>
          <w:szCs w:val="22"/>
        </w:rPr>
        <w:t xml:space="preserve"> «Γλωσσολογία»,</w:t>
      </w:r>
      <w:r w:rsidR="00CD117C" w:rsidRPr="00493772">
        <w:rPr>
          <w:rFonts w:ascii="Calibri" w:hAnsi="Calibri" w:cs="Calibri"/>
          <w:sz w:val="22"/>
          <w:szCs w:val="22"/>
        </w:rPr>
        <w:t xml:space="preserve"> παρέχει στις φοιτήτριες και στους φοιτητές τα κατάλληλα εφόδια για την </w:t>
      </w:r>
      <w:r w:rsidR="00CD117C" w:rsidRPr="00493772">
        <w:rPr>
          <w:rFonts w:ascii="Calibri" w:hAnsi="Calibri" w:cs="Calibri"/>
          <w:b/>
          <w:bCs/>
          <w:sz w:val="22"/>
          <w:szCs w:val="22"/>
        </w:rPr>
        <w:t>αγορά εργασίας</w:t>
      </w:r>
      <w:r w:rsidR="00CD117C" w:rsidRPr="00493772">
        <w:rPr>
          <w:rFonts w:ascii="Calibri" w:hAnsi="Calibri" w:cs="Calibri"/>
          <w:sz w:val="22"/>
          <w:szCs w:val="22"/>
        </w:rPr>
        <w:t xml:space="preserve"> και για το επόμενο βήμα των </w:t>
      </w:r>
      <w:r w:rsidR="00CD117C" w:rsidRPr="00493772">
        <w:rPr>
          <w:rFonts w:ascii="Calibri" w:hAnsi="Calibri" w:cs="Calibri"/>
          <w:b/>
          <w:bCs/>
          <w:sz w:val="22"/>
          <w:szCs w:val="22"/>
        </w:rPr>
        <w:t>διδακτορικών σπουδών</w:t>
      </w:r>
      <w:r w:rsidR="00CD117C" w:rsidRPr="00493772">
        <w:rPr>
          <w:rFonts w:ascii="Calibri" w:hAnsi="Calibri" w:cs="Calibri"/>
          <w:sz w:val="22"/>
          <w:szCs w:val="22"/>
        </w:rPr>
        <w:t xml:space="preserve">. </w:t>
      </w:r>
      <w:r w:rsidR="00EF2612" w:rsidRPr="00493772">
        <w:rPr>
          <w:rFonts w:ascii="Calibri" w:hAnsi="Calibri" w:cs="Calibri"/>
          <w:sz w:val="22"/>
          <w:szCs w:val="22"/>
        </w:rPr>
        <w:t xml:space="preserve"> </w:t>
      </w:r>
    </w:p>
    <w:p w14:paraId="590000C6" w14:textId="77777777" w:rsidR="006F6F17" w:rsidRPr="00493772" w:rsidRDefault="009A65D1" w:rsidP="00A530BA">
      <w:pPr>
        <w:ind w:firstLine="288"/>
        <w:jc w:val="both"/>
        <w:rPr>
          <w:rFonts w:ascii="Calibri" w:hAnsi="Calibri" w:cs="Calibri"/>
          <w:sz w:val="22"/>
          <w:szCs w:val="22"/>
        </w:rPr>
      </w:pPr>
      <w:r w:rsidRPr="00493772">
        <w:rPr>
          <w:rFonts w:ascii="Calibri" w:hAnsi="Calibri" w:cs="Calibri"/>
          <w:sz w:val="22"/>
          <w:szCs w:val="22"/>
        </w:rPr>
        <w:t>Οι φοιτήτριες/φοιτητές</w:t>
      </w:r>
      <w:r w:rsidR="00086F13" w:rsidRPr="00493772">
        <w:rPr>
          <w:rFonts w:ascii="Calibri" w:hAnsi="Calibri" w:cs="Calibri"/>
          <w:sz w:val="22"/>
          <w:szCs w:val="22"/>
        </w:rPr>
        <w:t xml:space="preserve"> </w:t>
      </w:r>
      <w:r w:rsidR="006F6F17" w:rsidRPr="00493772">
        <w:rPr>
          <w:rFonts w:ascii="Calibri" w:hAnsi="Calibri" w:cs="Calibri"/>
          <w:sz w:val="22"/>
          <w:szCs w:val="22"/>
        </w:rPr>
        <w:t xml:space="preserve">του </w:t>
      </w:r>
      <w:r w:rsidR="00621DDE" w:rsidRPr="00493772">
        <w:rPr>
          <w:rFonts w:ascii="Calibri" w:hAnsi="Calibri" w:cs="Calibri"/>
          <w:sz w:val="22"/>
          <w:szCs w:val="22"/>
        </w:rPr>
        <w:t>Π.Μ.Σ.</w:t>
      </w:r>
      <w:r w:rsidR="006F6F17" w:rsidRPr="00493772">
        <w:rPr>
          <w:rFonts w:ascii="Calibri" w:hAnsi="Calibri" w:cs="Calibri"/>
          <w:sz w:val="22"/>
          <w:szCs w:val="22"/>
        </w:rPr>
        <w:t xml:space="preserve"> </w:t>
      </w:r>
      <w:r w:rsidR="00C11487" w:rsidRPr="00493772">
        <w:rPr>
          <w:rFonts w:ascii="Calibri" w:hAnsi="Calibri" w:cs="Calibri"/>
          <w:sz w:val="22"/>
          <w:szCs w:val="22"/>
        </w:rPr>
        <w:t xml:space="preserve">έχουν τη δυνατότητα να </w:t>
      </w:r>
      <w:r w:rsidR="006F6F17" w:rsidRPr="00493772">
        <w:rPr>
          <w:rFonts w:ascii="Calibri" w:hAnsi="Calibri" w:cs="Calibri"/>
          <w:b/>
          <w:bCs/>
          <w:sz w:val="22"/>
          <w:szCs w:val="22"/>
        </w:rPr>
        <w:t>συμμετέχουν</w:t>
      </w:r>
      <w:r w:rsidRPr="0049377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F6F17" w:rsidRPr="00493772">
        <w:rPr>
          <w:rFonts w:ascii="Calibri" w:hAnsi="Calibri" w:cs="Calibri"/>
          <w:b/>
          <w:bCs/>
          <w:sz w:val="22"/>
          <w:szCs w:val="22"/>
        </w:rPr>
        <w:t>σε ερευνητικά προγράμματα Θεωρητικής και Εφαρμοσμένης Γλωσσολογίας</w:t>
      </w:r>
      <w:r w:rsidR="006F6F17" w:rsidRPr="00493772">
        <w:rPr>
          <w:rFonts w:ascii="Calibri" w:hAnsi="Calibri" w:cs="Calibri"/>
          <w:sz w:val="22"/>
          <w:szCs w:val="22"/>
        </w:rPr>
        <w:t xml:space="preserve"> του Τομέα Γλωσσολογίας και </w:t>
      </w:r>
      <w:r w:rsidRPr="00493772">
        <w:rPr>
          <w:rFonts w:ascii="Calibri" w:hAnsi="Calibri" w:cs="Calibri"/>
          <w:sz w:val="22"/>
          <w:szCs w:val="22"/>
        </w:rPr>
        <w:t xml:space="preserve">σε </w:t>
      </w:r>
      <w:r w:rsidR="000865AF" w:rsidRPr="00493772">
        <w:rPr>
          <w:rFonts w:ascii="Calibri" w:hAnsi="Calibri" w:cs="Calibri"/>
          <w:b/>
          <w:bCs/>
          <w:sz w:val="22"/>
          <w:szCs w:val="22"/>
        </w:rPr>
        <w:t>ερευνητικές μελέτες</w:t>
      </w:r>
      <w:r w:rsidR="000865AF" w:rsidRPr="00493772">
        <w:rPr>
          <w:rFonts w:ascii="Calibri" w:hAnsi="Calibri" w:cs="Calibri"/>
          <w:sz w:val="22"/>
          <w:szCs w:val="22"/>
        </w:rPr>
        <w:t xml:space="preserve"> με στόχο την παρουσίαση</w:t>
      </w:r>
      <w:r w:rsidR="00C11487" w:rsidRPr="00493772">
        <w:rPr>
          <w:rFonts w:ascii="Calibri" w:hAnsi="Calibri" w:cs="Calibri"/>
          <w:sz w:val="22"/>
          <w:szCs w:val="22"/>
        </w:rPr>
        <w:t xml:space="preserve"> τους</w:t>
      </w:r>
      <w:r w:rsidR="000865AF" w:rsidRPr="00493772">
        <w:rPr>
          <w:rFonts w:ascii="Calibri" w:hAnsi="Calibri" w:cs="Calibri"/>
          <w:sz w:val="22"/>
          <w:szCs w:val="22"/>
        </w:rPr>
        <w:t xml:space="preserve"> σε </w:t>
      </w:r>
      <w:r w:rsidRPr="00493772">
        <w:rPr>
          <w:rFonts w:ascii="Calibri" w:hAnsi="Calibri" w:cs="Calibri"/>
          <w:sz w:val="22"/>
          <w:szCs w:val="22"/>
        </w:rPr>
        <w:t>διεθνώς αναγνωρισμένα συνέδρια Γλωσσολογίας</w:t>
      </w:r>
      <w:r w:rsidR="000865AF" w:rsidRPr="00493772">
        <w:rPr>
          <w:rFonts w:ascii="Calibri" w:hAnsi="Calibri" w:cs="Calibri"/>
          <w:sz w:val="22"/>
          <w:szCs w:val="22"/>
        </w:rPr>
        <w:t xml:space="preserve"> και περιοδικά</w:t>
      </w:r>
      <w:r w:rsidR="00A530BA" w:rsidRPr="00493772">
        <w:rPr>
          <w:rFonts w:ascii="Calibri" w:hAnsi="Calibri" w:cs="Calibri"/>
          <w:sz w:val="22"/>
          <w:szCs w:val="22"/>
        </w:rPr>
        <w:t xml:space="preserve"> στο πεδίο της γλωσσολογίας και της ευρύτερης γνωστικής επιστήμης</w:t>
      </w:r>
      <w:r w:rsidR="000865AF" w:rsidRPr="00493772">
        <w:rPr>
          <w:rFonts w:ascii="Calibri" w:hAnsi="Calibri" w:cs="Calibri"/>
          <w:sz w:val="22"/>
          <w:szCs w:val="22"/>
        </w:rPr>
        <w:t>.</w:t>
      </w:r>
      <w:r w:rsidRPr="00493772">
        <w:rPr>
          <w:rFonts w:ascii="Calibri" w:hAnsi="Calibri" w:cs="Calibri"/>
          <w:sz w:val="22"/>
          <w:szCs w:val="22"/>
        </w:rPr>
        <w:t xml:space="preserve"> </w:t>
      </w:r>
    </w:p>
    <w:p w14:paraId="702A92A8" w14:textId="77777777" w:rsidR="003625D2" w:rsidRPr="00493772" w:rsidRDefault="003625D2" w:rsidP="00A530BA">
      <w:pPr>
        <w:ind w:firstLine="288"/>
        <w:jc w:val="both"/>
        <w:rPr>
          <w:rFonts w:ascii="Calibri" w:hAnsi="Calibri" w:cs="Calibri"/>
          <w:sz w:val="22"/>
          <w:szCs w:val="22"/>
        </w:rPr>
      </w:pPr>
    </w:p>
    <w:p w14:paraId="2C492062" w14:textId="77777777" w:rsidR="00EE7FB8" w:rsidRPr="00493772" w:rsidRDefault="00EE7FB8" w:rsidP="003625D2">
      <w:pPr>
        <w:pStyle w:val="Web"/>
        <w:numPr>
          <w:ilvl w:val="0"/>
          <w:numId w:val="1"/>
        </w:numPr>
        <w:spacing w:before="0" w:beforeAutospacing="0" w:after="120" w:afterAutospacing="0"/>
        <w:ind w:left="425" w:hanging="425"/>
        <w:rPr>
          <w:rFonts w:ascii="Calibri" w:hAnsi="Calibri" w:cs="Calibri"/>
          <w:sz w:val="22"/>
          <w:szCs w:val="22"/>
        </w:rPr>
      </w:pPr>
      <w:r w:rsidRPr="00493772">
        <w:rPr>
          <w:rFonts w:ascii="Calibri" w:hAnsi="Calibri" w:cs="Calibri"/>
          <w:sz w:val="22"/>
          <w:szCs w:val="22"/>
        </w:rPr>
        <w:t xml:space="preserve">Το </w:t>
      </w:r>
      <w:r w:rsidR="00621DDE" w:rsidRPr="00493772">
        <w:rPr>
          <w:rFonts w:ascii="Calibri" w:hAnsi="Calibri" w:cs="Calibri"/>
          <w:sz w:val="22"/>
          <w:szCs w:val="22"/>
        </w:rPr>
        <w:t>Π.Μ.Σ.</w:t>
      </w:r>
      <w:r w:rsidRPr="00493772">
        <w:rPr>
          <w:rFonts w:ascii="Calibri" w:hAnsi="Calibri" w:cs="Calibri"/>
          <w:sz w:val="22"/>
          <w:szCs w:val="22"/>
        </w:rPr>
        <w:t xml:space="preserve"> προσφέρεται </w:t>
      </w:r>
      <w:r w:rsidRPr="00493772">
        <w:rPr>
          <w:rFonts w:ascii="Calibri" w:hAnsi="Calibri" w:cs="Calibri"/>
          <w:b/>
          <w:sz w:val="22"/>
          <w:szCs w:val="22"/>
        </w:rPr>
        <w:t>δωρεάν</w:t>
      </w:r>
      <w:r w:rsidR="00235FA9" w:rsidRPr="00493772">
        <w:rPr>
          <w:rFonts w:ascii="Calibri" w:hAnsi="Calibri" w:cs="Calibri"/>
          <w:b/>
          <w:sz w:val="22"/>
          <w:szCs w:val="22"/>
        </w:rPr>
        <w:t xml:space="preserve"> </w:t>
      </w:r>
      <w:r w:rsidR="00235FA9" w:rsidRPr="00493772">
        <w:rPr>
          <w:rFonts w:ascii="Calibri" w:hAnsi="Calibri" w:cs="Calibri"/>
          <w:sz w:val="22"/>
          <w:szCs w:val="22"/>
        </w:rPr>
        <w:t xml:space="preserve">και απευθύνεται σε πτυχιούχους </w:t>
      </w:r>
      <w:r w:rsidR="00FB4DD9" w:rsidRPr="00493772">
        <w:rPr>
          <w:rFonts w:ascii="Calibri" w:hAnsi="Calibri" w:cs="Calibri"/>
          <w:sz w:val="22"/>
          <w:szCs w:val="22"/>
        </w:rPr>
        <w:t>Πανεπιστημίου</w:t>
      </w:r>
      <w:r w:rsidR="003625D2" w:rsidRPr="00493772">
        <w:rPr>
          <w:rFonts w:ascii="Calibri" w:hAnsi="Calibri" w:cs="Calibri"/>
          <w:sz w:val="22"/>
          <w:szCs w:val="22"/>
        </w:rPr>
        <w:t xml:space="preserve"> </w:t>
      </w:r>
      <w:r w:rsidR="00235FA9" w:rsidRPr="00493772">
        <w:rPr>
          <w:rFonts w:ascii="Calibri" w:hAnsi="Calibri" w:cs="Calibri"/>
          <w:sz w:val="22"/>
          <w:szCs w:val="22"/>
        </w:rPr>
        <w:t>ή (πρώην) Τ.Ε.Ι</w:t>
      </w:r>
      <w:r w:rsidRPr="00493772">
        <w:rPr>
          <w:rFonts w:ascii="Calibri" w:hAnsi="Calibri" w:cs="Calibri"/>
          <w:sz w:val="22"/>
          <w:szCs w:val="22"/>
        </w:rPr>
        <w:t xml:space="preserve">. </w:t>
      </w:r>
      <w:r w:rsidR="003625D2" w:rsidRPr="00493772">
        <w:rPr>
          <w:rFonts w:ascii="Calibri" w:hAnsi="Calibri" w:cs="Calibri"/>
          <w:sz w:val="22"/>
          <w:szCs w:val="22"/>
        </w:rPr>
        <w:t xml:space="preserve">της </w:t>
      </w:r>
      <w:proofErr w:type="spellStart"/>
      <w:r w:rsidR="003625D2" w:rsidRPr="00493772">
        <w:rPr>
          <w:rFonts w:ascii="Calibri" w:hAnsi="Calibri" w:cs="Calibri"/>
          <w:sz w:val="22"/>
          <w:szCs w:val="22"/>
        </w:rPr>
        <w:t>ημεδαπής</w:t>
      </w:r>
      <w:proofErr w:type="spellEnd"/>
      <w:r w:rsidR="003625D2" w:rsidRPr="00493772">
        <w:rPr>
          <w:rFonts w:ascii="Calibri" w:hAnsi="Calibri" w:cs="Calibri"/>
          <w:sz w:val="22"/>
          <w:szCs w:val="22"/>
        </w:rPr>
        <w:t xml:space="preserve"> ή </w:t>
      </w:r>
      <w:proofErr w:type="spellStart"/>
      <w:r w:rsidR="003625D2" w:rsidRPr="00493772">
        <w:rPr>
          <w:rFonts w:ascii="Calibri" w:hAnsi="Calibri" w:cs="Calibri"/>
          <w:sz w:val="22"/>
          <w:szCs w:val="22"/>
        </w:rPr>
        <w:t>ομοταγών</w:t>
      </w:r>
      <w:proofErr w:type="spellEnd"/>
      <w:r w:rsidR="003625D2" w:rsidRPr="004937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625D2" w:rsidRPr="00493772">
        <w:rPr>
          <w:rFonts w:ascii="Calibri" w:hAnsi="Calibri" w:cs="Calibri"/>
          <w:sz w:val="22"/>
          <w:szCs w:val="22"/>
        </w:rPr>
        <w:t>ιδρυμάτων</w:t>
      </w:r>
      <w:proofErr w:type="spellEnd"/>
      <w:r w:rsidR="003625D2" w:rsidRPr="00493772">
        <w:rPr>
          <w:rFonts w:ascii="Calibri" w:hAnsi="Calibri" w:cs="Calibri"/>
          <w:sz w:val="22"/>
          <w:szCs w:val="22"/>
        </w:rPr>
        <w:t xml:space="preserve"> της </w:t>
      </w:r>
      <w:proofErr w:type="spellStart"/>
      <w:r w:rsidR="003625D2" w:rsidRPr="00493772">
        <w:rPr>
          <w:rFonts w:ascii="Calibri" w:hAnsi="Calibri" w:cs="Calibri"/>
          <w:sz w:val="22"/>
          <w:szCs w:val="22"/>
        </w:rPr>
        <w:t>αλλοδαπής</w:t>
      </w:r>
      <w:proofErr w:type="spellEnd"/>
      <w:r w:rsidR="003625D2" w:rsidRPr="00493772">
        <w:rPr>
          <w:rFonts w:ascii="Calibri" w:hAnsi="Calibri" w:cs="Calibri"/>
          <w:sz w:val="22"/>
          <w:szCs w:val="22"/>
        </w:rPr>
        <w:t xml:space="preserve">. </w:t>
      </w:r>
    </w:p>
    <w:p w14:paraId="0C6C11EB" w14:textId="77777777" w:rsidR="00155355" w:rsidRPr="00493772" w:rsidRDefault="00155355" w:rsidP="00155355">
      <w:pPr>
        <w:numPr>
          <w:ilvl w:val="0"/>
          <w:numId w:val="1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93772">
        <w:rPr>
          <w:rFonts w:ascii="Calibri" w:hAnsi="Calibri" w:cs="Calibri"/>
          <w:sz w:val="22"/>
          <w:szCs w:val="22"/>
        </w:rPr>
        <w:t>Διάρκεια σπουδών στο</w:t>
      </w:r>
      <w:r w:rsidR="00EE7FB8" w:rsidRPr="00493772">
        <w:rPr>
          <w:rFonts w:ascii="Calibri" w:hAnsi="Calibri" w:cs="Calibri"/>
          <w:sz w:val="22"/>
          <w:szCs w:val="22"/>
        </w:rPr>
        <w:t xml:space="preserve"> </w:t>
      </w:r>
      <w:r w:rsidR="00621DDE" w:rsidRPr="00493772">
        <w:rPr>
          <w:rFonts w:ascii="Calibri" w:hAnsi="Calibri" w:cs="Calibri"/>
          <w:sz w:val="22"/>
          <w:szCs w:val="22"/>
        </w:rPr>
        <w:t>Π.Μ.Σ.</w:t>
      </w:r>
      <w:r w:rsidRPr="00493772">
        <w:rPr>
          <w:rFonts w:ascii="Calibri" w:hAnsi="Calibri" w:cs="Calibri"/>
          <w:sz w:val="22"/>
          <w:szCs w:val="22"/>
        </w:rPr>
        <w:t>:</w:t>
      </w:r>
    </w:p>
    <w:p w14:paraId="28F80E55" w14:textId="77777777" w:rsidR="00155355" w:rsidRPr="00493772" w:rsidRDefault="00EE7FB8" w:rsidP="00FB4DD9">
      <w:pPr>
        <w:tabs>
          <w:tab w:val="left" w:pos="1134"/>
        </w:tabs>
        <w:spacing w:after="120"/>
        <w:ind w:left="709" w:firstLine="992"/>
        <w:jc w:val="both"/>
        <w:rPr>
          <w:rFonts w:ascii="Calibri" w:hAnsi="Calibri" w:cs="Calibri"/>
          <w:color w:val="000000"/>
          <w:sz w:val="22"/>
          <w:szCs w:val="22"/>
        </w:rPr>
      </w:pPr>
      <w:r w:rsidRPr="00493772">
        <w:rPr>
          <w:rFonts w:ascii="Calibri" w:hAnsi="Calibri" w:cs="Calibri"/>
          <w:b/>
          <w:color w:val="000000"/>
          <w:sz w:val="22"/>
          <w:szCs w:val="22"/>
        </w:rPr>
        <w:t>4</w:t>
      </w:r>
      <w:r w:rsidRPr="00493772">
        <w:rPr>
          <w:rFonts w:ascii="Calibri" w:hAnsi="Calibri" w:cs="Calibri"/>
          <w:color w:val="000000"/>
          <w:sz w:val="22"/>
          <w:szCs w:val="22"/>
        </w:rPr>
        <w:t xml:space="preserve"> εξάμηνα για </w:t>
      </w:r>
      <w:r w:rsidRPr="00493772">
        <w:rPr>
          <w:rFonts w:ascii="Calibri" w:hAnsi="Calibri" w:cs="Calibri"/>
          <w:b/>
          <w:color w:val="000000"/>
          <w:sz w:val="22"/>
          <w:szCs w:val="22"/>
        </w:rPr>
        <w:t>σπουδές πλήρους φοίτησης</w:t>
      </w:r>
      <w:r w:rsidRPr="0049377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F4AA1ED" w14:textId="77777777" w:rsidR="00155355" w:rsidRPr="00493772" w:rsidRDefault="0060260D" w:rsidP="00FB4DD9">
      <w:pPr>
        <w:tabs>
          <w:tab w:val="left" w:pos="1134"/>
        </w:tabs>
        <w:spacing w:after="120"/>
        <w:ind w:left="567" w:firstLine="992"/>
        <w:jc w:val="both"/>
        <w:rPr>
          <w:rFonts w:ascii="Calibri" w:hAnsi="Calibri" w:cs="Calibri"/>
          <w:color w:val="000000"/>
          <w:sz w:val="22"/>
          <w:szCs w:val="22"/>
        </w:rPr>
      </w:pPr>
      <w:r w:rsidRPr="00493772">
        <w:rPr>
          <w:rFonts w:ascii="Calibri" w:hAnsi="Calibri" w:cs="Calibri"/>
          <w:color w:val="000000"/>
          <w:sz w:val="22"/>
          <w:szCs w:val="22"/>
        </w:rPr>
        <w:t>ή</w:t>
      </w:r>
      <w:r w:rsidRPr="0049377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EE7FB8" w:rsidRPr="00493772">
        <w:rPr>
          <w:rFonts w:ascii="Calibri" w:hAnsi="Calibri" w:cs="Calibri"/>
          <w:b/>
          <w:color w:val="000000"/>
          <w:sz w:val="22"/>
          <w:szCs w:val="22"/>
        </w:rPr>
        <w:t>8</w:t>
      </w:r>
      <w:r w:rsidR="00EE7FB8" w:rsidRPr="00493772">
        <w:rPr>
          <w:rFonts w:ascii="Calibri" w:hAnsi="Calibri" w:cs="Calibri"/>
          <w:color w:val="000000"/>
          <w:sz w:val="22"/>
          <w:szCs w:val="22"/>
        </w:rPr>
        <w:t xml:space="preserve"> εξάμηνα για </w:t>
      </w:r>
      <w:r w:rsidR="00EE7FB8" w:rsidRPr="00493772">
        <w:rPr>
          <w:rFonts w:ascii="Calibri" w:hAnsi="Calibri" w:cs="Calibri"/>
          <w:b/>
          <w:color w:val="000000"/>
          <w:sz w:val="22"/>
          <w:szCs w:val="22"/>
        </w:rPr>
        <w:t xml:space="preserve">σπουδές μερικής φοίτησης. </w:t>
      </w:r>
    </w:p>
    <w:p w14:paraId="7D32F323" w14:textId="77777777" w:rsidR="00FB4DD9" w:rsidRPr="00FB4DD9" w:rsidRDefault="00FB4DD9" w:rsidP="00FB4DD9">
      <w:pPr>
        <w:numPr>
          <w:ilvl w:val="0"/>
          <w:numId w:val="2"/>
        </w:numPr>
        <w:spacing w:after="120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B4DD9">
        <w:rPr>
          <w:rFonts w:ascii="Calibri" w:hAnsi="Calibri" w:cs="Calibri"/>
          <w:sz w:val="22"/>
          <w:szCs w:val="22"/>
        </w:rPr>
        <w:t xml:space="preserve">Η </w:t>
      </w:r>
      <w:proofErr w:type="spellStart"/>
      <w:r w:rsidRPr="00FB4DD9">
        <w:rPr>
          <w:rFonts w:ascii="Calibri" w:hAnsi="Calibri" w:cs="Calibri"/>
          <w:sz w:val="22"/>
          <w:szCs w:val="22"/>
        </w:rPr>
        <w:t>διδασκαλία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 των </w:t>
      </w:r>
      <w:proofErr w:type="spellStart"/>
      <w:r w:rsidRPr="00FB4DD9">
        <w:rPr>
          <w:rFonts w:ascii="Calibri" w:hAnsi="Calibri" w:cs="Calibri"/>
          <w:sz w:val="22"/>
          <w:szCs w:val="22"/>
        </w:rPr>
        <w:t>μαθημάτων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 του Π.Μ.Σ. </w:t>
      </w:r>
      <w:proofErr w:type="spellStart"/>
      <w:r w:rsidRPr="00FB4DD9">
        <w:rPr>
          <w:rFonts w:ascii="Calibri" w:hAnsi="Calibri" w:cs="Calibri"/>
          <w:sz w:val="22"/>
          <w:szCs w:val="22"/>
        </w:rPr>
        <w:t>δύναται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 να </w:t>
      </w:r>
      <w:proofErr w:type="spellStart"/>
      <w:r w:rsidRPr="00FB4DD9">
        <w:rPr>
          <w:rFonts w:ascii="Calibri" w:hAnsi="Calibri" w:cs="Calibri"/>
          <w:sz w:val="22"/>
          <w:szCs w:val="22"/>
        </w:rPr>
        <w:t>πραγματοποιείται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 δια </w:t>
      </w:r>
      <w:proofErr w:type="spellStart"/>
      <w:r w:rsidRPr="00FB4DD9">
        <w:rPr>
          <w:rFonts w:ascii="Calibri" w:hAnsi="Calibri" w:cs="Calibri"/>
          <w:sz w:val="22"/>
          <w:szCs w:val="22"/>
        </w:rPr>
        <w:t>ζώσης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 σε </w:t>
      </w:r>
      <w:proofErr w:type="spellStart"/>
      <w:r w:rsidRPr="00FB4DD9">
        <w:rPr>
          <w:rFonts w:ascii="Calibri" w:hAnsi="Calibri" w:cs="Calibri"/>
          <w:sz w:val="22"/>
          <w:szCs w:val="22"/>
        </w:rPr>
        <w:t>ποσοστο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́ κατ’ </w:t>
      </w:r>
      <w:proofErr w:type="spellStart"/>
      <w:r w:rsidRPr="00FB4DD9">
        <w:rPr>
          <w:rFonts w:ascii="Calibri" w:hAnsi="Calibri" w:cs="Calibri"/>
          <w:sz w:val="22"/>
          <w:szCs w:val="22"/>
        </w:rPr>
        <w:t>ελάχιστο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 75% ή με </w:t>
      </w:r>
      <w:proofErr w:type="spellStart"/>
      <w:r w:rsidRPr="00FB4DD9">
        <w:rPr>
          <w:rFonts w:ascii="Calibri" w:hAnsi="Calibri" w:cs="Calibri"/>
          <w:sz w:val="22"/>
          <w:szCs w:val="22"/>
        </w:rPr>
        <w:t>μέσα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4DD9">
        <w:rPr>
          <w:rFonts w:ascii="Calibri" w:hAnsi="Calibri" w:cs="Calibri"/>
          <w:sz w:val="22"/>
          <w:szCs w:val="22"/>
        </w:rPr>
        <w:t>σύγχρονης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 εξ </w:t>
      </w:r>
      <w:proofErr w:type="spellStart"/>
      <w:r w:rsidRPr="00FB4DD9">
        <w:rPr>
          <w:rFonts w:ascii="Calibri" w:hAnsi="Calibri" w:cs="Calibri"/>
          <w:sz w:val="22"/>
          <w:szCs w:val="22"/>
        </w:rPr>
        <w:t>αποστάσεως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B4DD9">
        <w:rPr>
          <w:rFonts w:ascii="Calibri" w:hAnsi="Calibri" w:cs="Calibri"/>
          <w:sz w:val="22"/>
          <w:szCs w:val="22"/>
        </w:rPr>
        <w:t>εκπαίδευσης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 σε </w:t>
      </w:r>
      <w:proofErr w:type="spellStart"/>
      <w:r w:rsidRPr="00FB4DD9">
        <w:rPr>
          <w:rFonts w:ascii="Calibri" w:hAnsi="Calibri" w:cs="Calibri"/>
          <w:sz w:val="22"/>
          <w:szCs w:val="22"/>
        </w:rPr>
        <w:t>ποσοστο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́ </w:t>
      </w:r>
      <w:proofErr w:type="spellStart"/>
      <w:r w:rsidRPr="00FB4DD9">
        <w:rPr>
          <w:rFonts w:ascii="Calibri" w:hAnsi="Calibri" w:cs="Calibri"/>
          <w:sz w:val="22"/>
          <w:szCs w:val="22"/>
        </w:rPr>
        <w:t>κατα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́ </w:t>
      </w:r>
      <w:proofErr w:type="spellStart"/>
      <w:r w:rsidRPr="00FB4DD9">
        <w:rPr>
          <w:rFonts w:ascii="Calibri" w:hAnsi="Calibri" w:cs="Calibri"/>
          <w:sz w:val="22"/>
          <w:szCs w:val="22"/>
        </w:rPr>
        <w:t>μέγιστο</w:t>
      </w:r>
      <w:proofErr w:type="spellEnd"/>
      <w:r w:rsidRPr="00FB4DD9">
        <w:rPr>
          <w:rFonts w:ascii="Calibri" w:hAnsi="Calibri" w:cs="Calibri"/>
          <w:sz w:val="22"/>
          <w:szCs w:val="22"/>
        </w:rPr>
        <w:t xml:space="preserve"> 25%. </w:t>
      </w:r>
    </w:p>
    <w:p w14:paraId="26A67117" w14:textId="77777777" w:rsidR="00EE7FB8" w:rsidRPr="00493772" w:rsidRDefault="00EE7FB8" w:rsidP="00A86922">
      <w:pPr>
        <w:numPr>
          <w:ilvl w:val="0"/>
          <w:numId w:val="2"/>
        </w:numPr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493772">
        <w:rPr>
          <w:rFonts w:ascii="Calibri" w:hAnsi="Calibri" w:cs="Calibri"/>
          <w:color w:val="000000"/>
          <w:sz w:val="22"/>
          <w:szCs w:val="22"/>
        </w:rPr>
        <w:t xml:space="preserve">Για την </w:t>
      </w:r>
      <w:r w:rsidR="00FB4DD9" w:rsidRPr="00493772">
        <w:rPr>
          <w:rFonts w:ascii="Calibri" w:hAnsi="Calibri" w:cs="Calibri"/>
          <w:color w:val="000000"/>
          <w:sz w:val="22"/>
          <w:szCs w:val="22"/>
        </w:rPr>
        <w:t>απόκτηση</w:t>
      </w:r>
      <w:r w:rsidRPr="00493772">
        <w:rPr>
          <w:rFonts w:ascii="Calibri" w:hAnsi="Calibri" w:cs="Calibri"/>
          <w:color w:val="000000"/>
          <w:sz w:val="22"/>
          <w:szCs w:val="22"/>
        </w:rPr>
        <w:t xml:space="preserve"> του Διπλώματος Μεταπτυχιακών Σπουδών απαιτούνται συνολικά </w:t>
      </w:r>
      <w:proofErr w:type="spellStart"/>
      <w:r w:rsidRPr="00493772">
        <w:rPr>
          <w:rFonts w:ascii="Calibri" w:hAnsi="Calibri" w:cs="Calibri"/>
          <w:b/>
          <w:color w:val="000000"/>
          <w:sz w:val="22"/>
          <w:szCs w:val="22"/>
        </w:rPr>
        <w:t>εκατόν</w:t>
      </w:r>
      <w:proofErr w:type="spellEnd"/>
      <w:r w:rsidRPr="00493772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49377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93772">
        <w:rPr>
          <w:rFonts w:ascii="Calibri" w:hAnsi="Calibri" w:cs="Calibri"/>
          <w:b/>
          <w:color w:val="000000"/>
          <w:sz w:val="22"/>
          <w:szCs w:val="22"/>
        </w:rPr>
        <w:t xml:space="preserve">είκοσι (120) </w:t>
      </w:r>
      <w:r w:rsidRPr="00493772">
        <w:rPr>
          <w:rFonts w:ascii="Calibri" w:hAnsi="Calibri" w:cs="Calibri"/>
          <w:color w:val="000000"/>
          <w:sz w:val="22"/>
          <w:szCs w:val="22"/>
        </w:rPr>
        <w:t>Πιστωτικές Μονάδες (</w:t>
      </w:r>
      <w:proofErr w:type="spellStart"/>
      <w:r w:rsidRPr="00493772">
        <w:rPr>
          <w:rFonts w:ascii="Calibri" w:hAnsi="Calibri" w:cs="Calibri"/>
          <w:color w:val="000000"/>
          <w:sz w:val="22"/>
          <w:szCs w:val="22"/>
        </w:rPr>
        <w:t>ECTS</w:t>
      </w:r>
      <w:proofErr w:type="spellEnd"/>
      <w:r w:rsidR="0060260D" w:rsidRPr="00493772">
        <w:rPr>
          <w:rFonts w:ascii="Calibri" w:hAnsi="Calibri" w:cs="Calibri"/>
          <w:color w:val="000000"/>
          <w:sz w:val="22"/>
          <w:szCs w:val="22"/>
        </w:rPr>
        <w:t>)</w:t>
      </w:r>
      <w:r w:rsidRPr="00493772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A4D3E12" w14:textId="77777777" w:rsidR="00B052E1" w:rsidRPr="00493772" w:rsidRDefault="00B052E1" w:rsidP="00A86922">
      <w:pPr>
        <w:jc w:val="both"/>
        <w:rPr>
          <w:rFonts w:ascii="Calibri" w:hAnsi="Calibri" w:cs="Calibri"/>
          <w:sz w:val="22"/>
          <w:szCs w:val="22"/>
        </w:rPr>
      </w:pPr>
    </w:p>
    <w:p w14:paraId="605313A6" w14:textId="77777777" w:rsidR="00B052E1" w:rsidRPr="00493772" w:rsidRDefault="00B052E1" w:rsidP="00B052E1">
      <w:pPr>
        <w:jc w:val="center"/>
        <w:rPr>
          <w:rFonts w:ascii="Calibri" w:hAnsi="Calibri" w:cs="Calibri"/>
          <w:b/>
          <w:color w:val="1761E9"/>
        </w:rPr>
      </w:pPr>
      <w:r w:rsidRPr="00493772">
        <w:rPr>
          <w:rFonts w:ascii="Calibri" w:hAnsi="Calibri" w:cs="Calibri"/>
          <w:b/>
          <w:color w:val="1761E9"/>
        </w:rPr>
        <w:t xml:space="preserve">ΕΙΣΑΓΩΓΗ ΣΤΟ </w:t>
      </w:r>
      <w:r w:rsidR="00621DDE" w:rsidRPr="00493772">
        <w:rPr>
          <w:rFonts w:ascii="Calibri" w:hAnsi="Calibri" w:cs="Calibri"/>
          <w:b/>
          <w:color w:val="1761E9"/>
        </w:rPr>
        <w:t>Π.Μ.Σ.</w:t>
      </w:r>
      <w:r w:rsidR="002D6610" w:rsidRPr="00493772">
        <w:rPr>
          <w:rFonts w:ascii="Calibri" w:hAnsi="Calibri" w:cs="Calibri"/>
          <w:b/>
          <w:color w:val="1761E9"/>
        </w:rPr>
        <w:t xml:space="preserve"> </w:t>
      </w:r>
      <w:r w:rsidR="002D6610" w:rsidRPr="002D6610">
        <w:rPr>
          <w:rFonts w:ascii="Calibri" w:hAnsi="Calibri" w:cs="Calibri"/>
          <w:b/>
          <w:bCs/>
          <w:color w:val="1761E9"/>
          <w:sz w:val="22"/>
          <w:szCs w:val="22"/>
        </w:rPr>
        <w:t>«Γλωσσολογία»</w:t>
      </w:r>
    </w:p>
    <w:p w14:paraId="6E25C2B6" w14:textId="77777777" w:rsidR="00B052E1" w:rsidRPr="00493772" w:rsidRDefault="00B052E1" w:rsidP="002D6610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493772">
        <w:rPr>
          <w:rFonts w:ascii="Calibri" w:hAnsi="Calibri" w:cs="Calibri"/>
          <w:color w:val="000000"/>
          <w:sz w:val="22"/>
          <w:szCs w:val="22"/>
        </w:rPr>
        <w:t xml:space="preserve">Η εισαγωγή στο </w:t>
      </w:r>
      <w:r w:rsidR="00621DDE" w:rsidRPr="00493772">
        <w:rPr>
          <w:rFonts w:ascii="Calibri" w:hAnsi="Calibri" w:cs="Calibri"/>
          <w:bCs/>
          <w:sz w:val="22"/>
          <w:szCs w:val="22"/>
        </w:rPr>
        <w:t>Π.Μ.Σ.</w:t>
      </w:r>
      <w:r w:rsidRPr="00493772">
        <w:rPr>
          <w:rFonts w:ascii="Calibri" w:hAnsi="Calibri" w:cs="Calibri"/>
          <w:bCs/>
          <w:sz w:val="22"/>
          <w:szCs w:val="22"/>
        </w:rPr>
        <w:t xml:space="preserve"> </w:t>
      </w:r>
      <w:r w:rsidRPr="00493772">
        <w:rPr>
          <w:rFonts w:ascii="Calibri" w:hAnsi="Calibri" w:cs="Calibri"/>
          <w:color w:val="000000"/>
          <w:sz w:val="22"/>
          <w:szCs w:val="22"/>
        </w:rPr>
        <w:t>γίνεται κατόπιν γραπτών και προφορικών</w:t>
      </w:r>
      <w:r w:rsidR="00FB4DD9" w:rsidRPr="00493772">
        <w:rPr>
          <w:rFonts w:ascii="Calibri" w:hAnsi="Calibri" w:cs="Calibri"/>
          <w:color w:val="000000"/>
          <w:sz w:val="22"/>
          <w:szCs w:val="22"/>
        </w:rPr>
        <w:t xml:space="preserve"> (συνέντευξη)</w:t>
      </w:r>
      <w:r w:rsidRPr="00493772">
        <w:rPr>
          <w:rFonts w:ascii="Calibri" w:hAnsi="Calibri" w:cs="Calibri"/>
          <w:color w:val="000000"/>
          <w:sz w:val="22"/>
          <w:szCs w:val="22"/>
        </w:rPr>
        <w:t xml:space="preserve"> εξετάσεων. </w:t>
      </w:r>
    </w:p>
    <w:p w14:paraId="39ABA02D" w14:textId="77777777" w:rsidR="00B052E1" w:rsidRPr="00493772" w:rsidRDefault="00B052E1" w:rsidP="002D6610">
      <w:pPr>
        <w:spacing w:after="120"/>
        <w:ind w:firstLine="1134"/>
        <w:jc w:val="both"/>
        <w:rPr>
          <w:rFonts w:ascii="Calibri" w:hAnsi="Calibri" w:cs="Calibri"/>
          <w:color w:val="0C0C0C"/>
          <w:sz w:val="22"/>
          <w:szCs w:val="22"/>
          <w:shd w:val="clear" w:color="auto" w:fill="FFFFFF"/>
        </w:rPr>
      </w:pP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Εισαγωγικές εξετάσεις:  </w:t>
      </w:r>
      <w:r w:rsidRPr="00493772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>Δευτέρα 20 Ιανουαρίου 2025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, ώρα 11:30. </w:t>
      </w:r>
    </w:p>
    <w:p w14:paraId="082CB2F2" w14:textId="77777777" w:rsidR="00B052E1" w:rsidRPr="00493772" w:rsidRDefault="00B052E1" w:rsidP="00A86922">
      <w:pPr>
        <w:ind w:firstLine="1134"/>
        <w:jc w:val="both"/>
        <w:rPr>
          <w:rFonts w:ascii="Calibri" w:hAnsi="Calibri" w:cs="Calibri"/>
          <w:color w:val="0C0C0C"/>
          <w:sz w:val="22"/>
          <w:szCs w:val="22"/>
          <w:shd w:val="clear" w:color="auto" w:fill="FFFFFF"/>
        </w:rPr>
      </w:pPr>
      <w:r w:rsidRPr="00493772">
        <w:rPr>
          <w:rFonts w:ascii="Calibri" w:hAnsi="Calibri" w:cs="Calibri"/>
          <w:color w:val="000000"/>
          <w:sz w:val="22"/>
          <w:szCs w:val="22"/>
        </w:rPr>
        <w:t>Έ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ναρξη φοίτησης: </w:t>
      </w:r>
      <w:r w:rsidR="00A06F39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10 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Φεβρου</w:t>
      </w:r>
      <w:r w:rsidR="00D76D8B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αρίου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2025 </w:t>
      </w:r>
    </w:p>
    <w:p w14:paraId="35D9A42A" w14:textId="77777777" w:rsidR="00A86922" w:rsidRPr="00493772" w:rsidRDefault="00A86922" w:rsidP="00A86922">
      <w:pPr>
        <w:jc w:val="both"/>
        <w:rPr>
          <w:rFonts w:ascii="Calibri" w:hAnsi="Calibri" w:cs="Calibri"/>
          <w:color w:val="000000"/>
        </w:rPr>
      </w:pPr>
    </w:p>
    <w:p w14:paraId="797BA636" w14:textId="77777777" w:rsidR="00493772" w:rsidRPr="00493772" w:rsidRDefault="00493772" w:rsidP="00A86922">
      <w:pPr>
        <w:jc w:val="both"/>
        <w:rPr>
          <w:rFonts w:ascii="Calibri" w:hAnsi="Calibri" w:cs="Calibri"/>
          <w:color w:val="000000"/>
        </w:rPr>
      </w:pPr>
    </w:p>
    <w:p w14:paraId="17A46659" w14:textId="77777777" w:rsidR="00B052E1" w:rsidRPr="00493772" w:rsidRDefault="00B052E1" w:rsidP="00B052E1">
      <w:pPr>
        <w:jc w:val="center"/>
        <w:rPr>
          <w:rFonts w:ascii="Calibri" w:hAnsi="Calibri" w:cs="Calibri"/>
          <w:color w:val="1761E9"/>
        </w:rPr>
      </w:pPr>
      <w:r w:rsidRPr="00493772">
        <w:rPr>
          <w:rFonts w:ascii="Calibri" w:hAnsi="Calibri" w:cs="Calibri"/>
          <w:b/>
          <w:color w:val="1761E9"/>
        </w:rPr>
        <w:t xml:space="preserve">ΒΡΑΒΕΙΟ ΑΡΙΣΤΕΙΑΣ 1.000 ΕΥΡΩ -  ΔΩΡΕΑ ΕΥΘΥΜΙΟΥ </w:t>
      </w:r>
      <w:proofErr w:type="spellStart"/>
      <w:r w:rsidRPr="00493772">
        <w:rPr>
          <w:rFonts w:ascii="Calibri" w:hAnsi="Calibri" w:cs="Calibri"/>
          <w:b/>
          <w:color w:val="1761E9"/>
        </w:rPr>
        <w:t>ΚΟΥΜΕΝΤΑΚΗ</w:t>
      </w:r>
      <w:proofErr w:type="spellEnd"/>
    </w:p>
    <w:p w14:paraId="18F71A0F" w14:textId="77777777" w:rsidR="003625D2" w:rsidRPr="00493772" w:rsidRDefault="00B052E1" w:rsidP="00B052E1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493772">
        <w:rPr>
          <w:rFonts w:ascii="Calibri" w:hAnsi="Calibri" w:cs="Calibri"/>
          <w:color w:val="000000"/>
          <w:sz w:val="22"/>
          <w:szCs w:val="22"/>
        </w:rPr>
        <w:t xml:space="preserve">Στον πρωτεύσαντα ή στην πρωτεύσασα στις </w:t>
      </w:r>
      <w:r w:rsidRPr="00493772">
        <w:rPr>
          <w:rFonts w:ascii="Calibri" w:hAnsi="Calibri" w:cs="Calibri"/>
          <w:b/>
          <w:color w:val="000000"/>
          <w:sz w:val="22"/>
          <w:szCs w:val="22"/>
        </w:rPr>
        <w:t xml:space="preserve">εισαγωγικές εξετάσεις </w:t>
      </w:r>
      <w:r w:rsidRPr="00493772">
        <w:rPr>
          <w:rFonts w:ascii="Calibri" w:hAnsi="Calibri" w:cs="Calibri"/>
          <w:color w:val="000000"/>
          <w:sz w:val="22"/>
          <w:szCs w:val="22"/>
        </w:rPr>
        <w:t xml:space="preserve">του </w:t>
      </w:r>
      <w:r w:rsidR="00621DDE" w:rsidRPr="00493772">
        <w:rPr>
          <w:rFonts w:ascii="Calibri" w:hAnsi="Calibri" w:cs="Calibri"/>
          <w:color w:val="000000"/>
          <w:sz w:val="22"/>
          <w:szCs w:val="22"/>
        </w:rPr>
        <w:t>Π.Μ.Σ.</w:t>
      </w:r>
      <w:r w:rsidRPr="0049377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D6610" w:rsidRPr="00FB4DD9">
        <w:rPr>
          <w:rFonts w:ascii="Calibri" w:hAnsi="Calibri" w:cs="Calibri"/>
          <w:sz w:val="22"/>
          <w:szCs w:val="22"/>
        </w:rPr>
        <w:t xml:space="preserve">(με </w:t>
      </w:r>
      <w:proofErr w:type="spellStart"/>
      <w:r w:rsidR="002D6610" w:rsidRPr="00FB4DD9">
        <w:rPr>
          <w:rFonts w:ascii="Calibri" w:hAnsi="Calibri" w:cs="Calibri"/>
          <w:sz w:val="22"/>
          <w:szCs w:val="22"/>
        </w:rPr>
        <w:t>βαθμο</w:t>
      </w:r>
      <w:proofErr w:type="spellEnd"/>
      <w:r w:rsidR="002D6610" w:rsidRPr="00FB4DD9">
        <w:rPr>
          <w:rFonts w:ascii="Calibri" w:hAnsi="Calibri" w:cs="Calibri"/>
          <w:sz w:val="22"/>
          <w:szCs w:val="22"/>
        </w:rPr>
        <w:t xml:space="preserve">́ </w:t>
      </w:r>
      <w:proofErr w:type="spellStart"/>
      <w:r w:rsidR="002D6610" w:rsidRPr="00FB4DD9">
        <w:rPr>
          <w:rFonts w:ascii="Calibri" w:hAnsi="Calibri" w:cs="Calibri"/>
          <w:sz w:val="22"/>
          <w:szCs w:val="22"/>
        </w:rPr>
        <w:t>εισαγωγής</w:t>
      </w:r>
      <w:proofErr w:type="spellEnd"/>
      <w:r w:rsidR="0049377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D6610" w:rsidRPr="00FB4DD9">
        <w:rPr>
          <w:rFonts w:ascii="Calibri" w:hAnsi="Calibri" w:cs="Calibri"/>
          <w:sz w:val="22"/>
          <w:szCs w:val="22"/>
        </w:rPr>
        <w:t>τουλάχιστον</w:t>
      </w:r>
      <w:proofErr w:type="spellEnd"/>
      <w:r w:rsidR="002D6610" w:rsidRPr="00FB4DD9">
        <w:rPr>
          <w:rFonts w:ascii="Calibri" w:hAnsi="Calibri" w:cs="Calibri"/>
          <w:sz w:val="22"/>
          <w:szCs w:val="22"/>
        </w:rPr>
        <w:t xml:space="preserve"> 8.5/10) </w:t>
      </w:r>
      <w:r w:rsidRPr="00493772">
        <w:rPr>
          <w:rFonts w:ascii="Calibri" w:hAnsi="Calibri" w:cs="Calibri"/>
          <w:color w:val="000000"/>
          <w:sz w:val="22"/>
          <w:szCs w:val="22"/>
        </w:rPr>
        <w:t xml:space="preserve">χορηγείται </w:t>
      </w:r>
      <w:r w:rsidRPr="00493772">
        <w:rPr>
          <w:rFonts w:ascii="Calibri" w:hAnsi="Calibri" w:cs="Calibri"/>
          <w:b/>
          <w:color w:val="000000"/>
          <w:sz w:val="22"/>
          <w:szCs w:val="22"/>
        </w:rPr>
        <w:t>βραβείο αριστείας</w:t>
      </w:r>
      <w:r w:rsidRPr="00493772">
        <w:rPr>
          <w:rFonts w:ascii="Calibri" w:hAnsi="Calibri" w:cs="Calibri"/>
          <w:color w:val="000000"/>
          <w:sz w:val="22"/>
          <w:szCs w:val="22"/>
        </w:rPr>
        <w:t xml:space="preserve"> συνοδευόμενο από χρηματικό έπαθλο 1.000 €</w:t>
      </w:r>
      <w:r w:rsidR="008C4E58" w:rsidRPr="0049377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4E58" w:rsidRPr="00FB4DD9">
        <w:rPr>
          <w:rFonts w:ascii="Calibri" w:hAnsi="Calibri" w:cs="Calibri"/>
          <w:color w:val="000000"/>
          <w:sz w:val="22"/>
          <w:szCs w:val="22"/>
        </w:rPr>
        <w:t xml:space="preserve">εκ της δωρεάς «Ευθυμίου </w:t>
      </w:r>
      <w:proofErr w:type="spellStart"/>
      <w:r w:rsidR="008C4E58" w:rsidRPr="00FB4DD9">
        <w:rPr>
          <w:rFonts w:ascii="Calibri" w:hAnsi="Calibri" w:cs="Calibri"/>
          <w:color w:val="000000"/>
          <w:sz w:val="22"/>
          <w:szCs w:val="22"/>
        </w:rPr>
        <w:t>Κουμεντάκη</w:t>
      </w:r>
      <w:proofErr w:type="spellEnd"/>
      <w:r w:rsidR="008C4E58" w:rsidRPr="00FB4DD9">
        <w:rPr>
          <w:rFonts w:ascii="Calibri" w:hAnsi="Calibri" w:cs="Calibri"/>
          <w:color w:val="000000"/>
          <w:sz w:val="22"/>
          <w:szCs w:val="22"/>
        </w:rPr>
        <w:t>»</w:t>
      </w:r>
      <w:r w:rsidRPr="00493772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AAF6DFD" w14:textId="77777777" w:rsidR="00B052E1" w:rsidRPr="00493772" w:rsidRDefault="00B052E1" w:rsidP="008C4E58">
      <w:pPr>
        <w:shd w:val="clear" w:color="auto" w:fill="FFFFFF"/>
        <w:jc w:val="center"/>
        <w:outlineLvl w:val="3"/>
        <w:rPr>
          <w:rFonts w:ascii="Calibri" w:hAnsi="Calibri" w:cs="Calibri"/>
          <w:b/>
          <w:bCs/>
          <w:color w:val="1761E9"/>
        </w:rPr>
      </w:pPr>
      <w:r w:rsidRPr="00493772">
        <w:rPr>
          <w:rFonts w:ascii="Calibri" w:hAnsi="Calibri" w:cs="Calibri"/>
          <w:b/>
          <w:bCs/>
          <w:color w:val="1761E9"/>
        </w:rPr>
        <w:lastRenderedPageBreak/>
        <w:t xml:space="preserve">ΔΥΝΑΤΟΤΗΤΑ ΔΙΕΚΔΙΚΗΣΗΣ ΥΠΟΤΡΟΦΙΩΝ </w:t>
      </w:r>
    </w:p>
    <w:p w14:paraId="171B7A20" w14:textId="77777777" w:rsidR="00B052E1" w:rsidRPr="00493772" w:rsidRDefault="00B052E1" w:rsidP="00B052E1">
      <w:pPr>
        <w:jc w:val="both"/>
        <w:rPr>
          <w:rFonts w:ascii="Calibri" w:hAnsi="Calibri" w:cs="Calibri"/>
          <w:color w:val="0C0C0C"/>
          <w:sz w:val="22"/>
          <w:szCs w:val="22"/>
          <w:shd w:val="clear" w:color="auto" w:fill="FFFFFF"/>
        </w:rPr>
      </w:pP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Οι μεταπτυχιακοί/</w:t>
      </w:r>
      <w:proofErr w:type="spellStart"/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ές</w:t>
      </w:r>
      <w:proofErr w:type="spellEnd"/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φοιτητές/</w:t>
      </w:r>
      <w:proofErr w:type="spellStart"/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ήτριες</w:t>
      </w:r>
      <w:proofErr w:type="spellEnd"/>
      <w:r w:rsidR="006873AF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,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</w:t>
      </w:r>
      <w:r w:rsidR="006873AF" w:rsidRPr="006873AF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στη διάρκεια τη φοίτησής τους στο </w:t>
      </w:r>
      <w:r w:rsidR="00621DDE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Π.Μ.Σ.</w:t>
      </w:r>
      <w:r w:rsidR="006873AF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,</w:t>
      </w:r>
      <w:r w:rsidR="006873AF" w:rsidRPr="006873AF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έχουν τη δυνατότητα να διεκδικήσουν με βάση την επίδοσή τους </w:t>
      </w:r>
      <w:r w:rsidRPr="00493772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>υποτροφίες του Πανεπιστήμιου Κρήτης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.</w:t>
      </w:r>
    </w:p>
    <w:p w14:paraId="1428D0BB" w14:textId="77777777" w:rsidR="00B052E1" w:rsidRPr="00493772" w:rsidRDefault="00B052E1" w:rsidP="00B052E1">
      <w:pPr>
        <w:jc w:val="both"/>
        <w:rPr>
          <w:rFonts w:ascii="Calibri" w:hAnsi="Calibri" w:cs="Calibri"/>
          <w:color w:val="0C0C0C"/>
          <w:shd w:val="clear" w:color="auto" w:fill="FFFFFF"/>
        </w:rPr>
      </w:pPr>
    </w:p>
    <w:p w14:paraId="7CDC44C3" w14:textId="77777777" w:rsidR="006873AF" w:rsidRPr="00493772" w:rsidRDefault="006873AF" w:rsidP="006873AF">
      <w:pPr>
        <w:jc w:val="center"/>
        <w:rPr>
          <w:rFonts w:ascii="Calibri" w:hAnsi="Calibri" w:cs="Calibri"/>
          <w:color w:val="0C0C0C"/>
          <w:shd w:val="clear" w:color="auto" w:fill="FFFFFF"/>
        </w:rPr>
      </w:pPr>
      <w:r w:rsidRPr="006873AF">
        <w:rPr>
          <w:rFonts w:ascii="Calibri" w:hAnsi="Calibri" w:cs="Calibri"/>
          <w:b/>
          <w:bCs/>
          <w:color w:val="1761E9"/>
        </w:rPr>
        <w:t>ΔΥΝΑΤΟΤΗΤΑ ΥΠΟΒΟΛΗΣ ΑΙΤΗΣΗΣ ΓΙΑ ΔΩΡΕΑΝ ΣΤΕΓΑΣΗ ΚΑΙ ΣΙΤΙΣΗ</w:t>
      </w:r>
    </w:p>
    <w:p w14:paraId="2946DAD6" w14:textId="77777777" w:rsidR="002D6610" w:rsidRPr="00493772" w:rsidRDefault="006873AF" w:rsidP="00B052E1">
      <w:pPr>
        <w:jc w:val="both"/>
        <w:rPr>
          <w:rFonts w:ascii="Calibri" w:hAnsi="Calibri" w:cs="Calibri"/>
          <w:color w:val="0C0C0C"/>
          <w:sz w:val="22"/>
          <w:szCs w:val="22"/>
          <w:shd w:val="clear" w:color="auto" w:fill="FFFFFF"/>
        </w:rPr>
      </w:pPr>
      <w:r w:rsidRPr="006873AF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Οι μεταπτυχιακοί/</w:t>
      </w:r>
      <w:proofErr w:type="spellStart"/>
      <w:r w:rsidRPr="006873AF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ές</w:t>
      </w:r>
      <w:proofErr w:type="spellEnd"/>
      <w:r w:rsidRPr="006873AF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φοιτητές/</w:t>
      </w:r>
      <w:proofErr w:type="spellStart"/>
      <w:r w:rsidRPr="006873AF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ήτριες</w:t>
      </w:r>
      <w:proofErr w:type="spellEnd"/>
      <w:r w:rsidRPr="006873AF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,</w:t>
      </w:r>
      <w:r w:rsidR="00B052E1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κατόπιν της εγγραφής τους στο </w:t>
      </w:r>
      <w:r w:rsidR="00621DDE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Π.Μ.Σ.</w:t>
      </w:r>
      <w:r w:rsidR="00B052E1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δικαιούνται να υποβάλουν αίτηση στο Πανεπιστήμιο Κρήτης για δωρεάν στέγαση και σίτιση εφόσον πληρούν τα σχετικά εισοδηματικά και άλλα κριτήρια. </w:t>
      </w:r>
    </w:p>
    <w:p w14:paraId="1E461019" w14:textId="77777777" w:rsidR="008C4E58" w:rsidRPr="00493772" w:rsidRDefault="00B052E1" w:rsidP="008C4E58">
      <w:pPr>
        <w:ind w:left="426"/>
        <w:jc w:val="both"/>
        <w:rPr>
          <w:rFonts w:ascii="Calibri" w:hAnsi="Calibri" w:cs="Calibri"/>
          <w:color w:val="0C0C0C"/>
          <w:sz w:val="22"/>
          <w:szCs w:val="22"/>
          <w:shd w:val="clear" w:color="auto" w:fill="FFFFFF"/>
        </w:rPr>
      </w:pP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Πληροφορίες: </w:t>
      </w:r>
      <w:r w:rsidR="006873AF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Ι</w:t>
      </w: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στοσελίδα Γραφείου Φοιτητικής Μέριμνας του Πανεπιστημίου Κρήτης</w:t>
      </w:r>
      <w:r w:rsidR="002D6610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</w:t>
      </w:r>
    </w:p>
    <w:p w14:paraId="00E44615" w14:textId="43EEE692" w:rsidR="00B052E1" w:rsidRPr="00493772" w:rsidRDefault="00000000" w:rsidP="008C4E58">
      <w:pPr>
        <w:ind w:left="426" w:firstLine="1417"/>
        <w:jc w:val="both"/>
        <w:rPr>
          <w:rFonts w:ascii="Calibri" w:hAnsi="Calibri" w:cs="Calibri"/>
          <w:color w:val="0C0C0C"/>
          <w:shd w:val="clear" w:color="auto" w:fill="FFFFFF"/>
        </w:rPr>
      </w:pPr>
      <w:hyperlink r:id="rId5" w:history="1">
        <w:r w:rsidR="008C4E58" w:rsidRPr="00493772">
          <w:rPr>
            <w:rStyle w:val="-"/>
            <w:rFonts w:ascii="Calibri" w:hAnsi="Calibri" w:cs="Calibri"/>
            <w:bCs/>
            <w:sz w:val="22"/>
            <w:szCs w:val="22"/>
          </w:rPr>
          <w:t> https://www.merimna.uoc.gr/index.php/el/</w:t>
        </w:r>
      </w:hyperlink>
      <w:r w:rsidR="00B052E1" w:rsidRPr="00493772">
        <w:rPr>
          <w:rFonts w:ascii="Calibri" w:hAnsi="Calibri" w:cs="Calibri"/>
          <w:color w:val="0070C0"/>
          <w:shd w:val="clear" w:color="auto" w:fill="FFFFFF"/>
        </w:rPr>
        <w:t>.</w:t>
      </w:r>
    </w:p>
    <w:p w14:paraId="5061538B" w14:textId="77777777" w:rsidR="00B052E1" w:rsidRPr="00493772" w:rsidRDefault="00B052E1" w:rsidP="00B052E1">
      <w:pPr>
        <w:jc w:val="both"/>
        <w:rPr>
          <w:rFonts w:ascii="Calibri" w:hAnsi="Calibri" w:cs="Calibri"/>
          <w:color w:val="0C0C0C"/>
          <w:shd w:val="clear" w:color="auto" w:fill="FFFFFF"/>
        </w:rPr>
      </w:pPr>
    </w:p>
    <w:p w14:paraId="40CED304" w14:textId="77777777" w:rsidR="00B052E1" w:rsidRPr="00493772" w:rsidRDefault="00B052E1" w:rsidP="00B052E1">
      <w:pPr>
        <w:jc w:val="both"/>
        <w:rPr>
          <w:rFonts w:ascii="Calibri" w:hAnsi="Calibri" w:cs="Calibri"/>
          <w:color w:val="0C0C0C"/>
          <w:shd w:val="clear" w:color="auto" w:fill="FFFFFF"/>
        </w:rPr>
      </w:pPr>
    </w:p>
    <w:p w14:paraId="109C2945" w14:textId="1160E2B0" w:rsidR="0060260D" w:rsidRPr="005F37E3" w:rsidRDefault="00363E69" w:rsidP="005F37E3">
      <w:pPr>
        <w:spacing w:after="120"/>
        <w:jc w:val="both"/>
        <w:rPr>
          <w:rFonts w:ascii="Calibri" w:hAnsi="Calibri" w:cs="Calibri"/>
          <w:color w:val="0C0C0C"/>
          <w:sz w:val="22"/>
          <w:szCs w:val="22"/>
          <w:shd w:val="clear" w:color="auto" w:fill="FFFFFF"/>
          <w:lang w:val="en-US"/>
        </w:rPr>
      </w:pPr>
      <w:r w:rsidRPr="00493772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>Π</w:t>
      </w:r>
      <w:r w:rsidR="00B052E1" w:rsidRPr="00493772">
        <w:rPr>
          <w:rFonts w:ascii="Calibri" w:hAnsi="Calibri" w:cs="Calibri"/>
          <w:b/>
          <w:color w:val="0C0C0C"/>
          <w:sz w:val="22"/>
          <w:szCs w:val="22"/>
          <w:shd w:val="clear" w:color="auto" w:fill="FFFFFF"/>
        </w:rPr>
        <w:t>ερισσότερες πληροφορίες</w:t>
      </w:r>
      <w:r w:rsidR="0060260D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:</w:t>
      </w:r>
      <w:r w:rsidR="00B052E1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 </w:t>
      </w:r>
    </w:p>
    <w:p w14:paraId="51E7EE7E" w14:textId="7AD9220B" w:rsidR="00B052E1" w:rsidRPr="004950C1" w:rsidRDefault="0060260D" w:rsidP="00B052E1">
      <w:pPr>
        <w:jc w:val="both"/>
        <w:rPr>
          <w:rFonts w:ascii="Calibri" w:hAnsi="Calibri" w:cs="Calibri"/>
          <w:color w:val="0070C0"/>
          <w:sz w:val="22"/>
          <w:szCs w:val="22"/>
        </w:rPr>
      </w:pPr>
      <w:r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Γ</w:t>
      </w:r>
      <w:r w:rsidR="00B052E1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>ια την προκήρυξη</w:t>
      </w:r>
      <w:r w:rsidR="00B052E1" w:rsidRPr="00493772">
        <w:rPr>
          <w:rFonts w:ascii="Calibri" w:hAnsi="Calibri" w:cs="Calibri"/>
          <w:b/>
          <w:sz w:val="22"/>
          <w:szCs w:val="22"/>
        </w:rPr>
        <w:t xml:space="preserve"> </w:t>
      </w:r>
      <w:r w:rsidR="00B052E1" w:rsidRPr="00493772">
        <w:rPr>
          <w:rFonts w:ascii="Calibri" w:hAnsi="Calibri" w:cs="Calibri"/>
          <w:sz w:val="22"/>
          <w:szCs w:val="22"/>
        </w:rPr>
        <w:t>εισαγωγής πτυχιούχων</w:t>
      </w:r>
      <w:r w:rsidR="00414C70" w:rsidRPr="00493772">
        <w:rPr>
          <w:rFonts w:ascii="Calibri" w:hAnsi="Calibri" w:cs="Calibri"/>
          <w:sz w:val="22"/>
          <w:szCs w:val="22"/>
        </w:rPr>
        <w:t xml:space="preserve"> και την εξεταστέα ύλη</w:t>
      </w:r>
      <w:r w:rsidR="00B052E1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, </w:t>
      </w:r>
      <w:r w:rsidR="005F37E3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καθώς και για τον κανονισμό του Προγράμμματος, </w:t>
      </w:r>
      <w:r w:rsidR="00B052E1" w:rsidRPr="00493772">
        <w:rPr>
          <w:rFonts w:ascii="Calibri" w:hAnsi="Calibri" w:cs="Calibri"/>
          <w:color w:val="0C0C0C"/>
          <w:sz w:val="22"/>
          <w:szCs w:val="22"/>
          <w:shd w:val="clear" w:color="auto" w:fill="FFFFFF"/>
        </w:rPr>
        <w:t xml:space="preserve">δείτε </w:t>
      </w:r>
      <w:r w:rsidR="00B052E1" w:rsidRPr="00493772">
        <w:rPr>
          <w:rFonts w:ascii="Calibri" w:hAnsi="Calibri" w:cs="Calibri"/>
          <w:b/>
          <w:color w:val="0070C0"/>
          <w:sz w:val="22"/>
          <w:szCs w:val="22"/>
          <w:shd w:val="clear" w:color="auto" w:fill="FFFFFF"/>
        </w:rPr>
        <w:t>εδώ</w:t>
      </w:r>
      <w:r w:rsidR="00F95D54">
        <w:rPr>
          <w:rFonts w:ascii="Calibri" w:hAnsi="Calibri" w:cs="Calibri"/>
          <w:b/>
          <w:color w:val="0070C0"/>
          <w:sz w:val="22"/>
          <w:szCs w:val="22"/>
          <w:shd w:val="clear" w:color="auto" w:fill="FFFFFF"/>
        </w:rPr>
        <w:t xml:space="preserve">: </w:t>
      </w:r>
      <w:hyperlink r:id="rId6" w:history="1">
        <w:r w:rsidR="004950C1" w:rsidRPr="00C62DBC">
          <w:rPr>
            <w:rStyle w:val="-"/>
          </w:rPr>
          <w:t>https://www.philology.uoc.gr/spoudes/metaptixiakes-spoudes/pms-glossologia</w:t>
        </w:r>
      </w:hyperlink>
      <w:r w:rsidR="004950C1" w:rsidRPr="004950C1">
        <w:t xml:space="preserve"> </w:t>
      </w:r>
    </w:p>
    <w:p w14:paraId="2FB62265" w14:textId="77777777" w:rsidR="00C1161D" w:rsidRPr="00F95D54" w:rsidRDefault="00C1161D" w:rsidP="00A530BA">
      <w:pPr>
        <w:ind w:firstLine="288"/>
        <w:jc w:val="both"/>
        <w:rPr>
          <w:rFonts w:ascii="Calibri" w:hAnsi="Calibri" w:cs="Calibri"/>
          <w:sz w:val="22"/>
          <w:szCs w:val="22"/>
        </w:rPr>
      </w:pPr>
    </w:p>
    <w:p w14:paraId="628A2238" w14:textId="4D0FEE82" w:rsidR="00C1161D" w:rsidRPr="00C1161D" w:rsidRDefault="00C1161D" w:rsidP="00C1161D">
      <w:pPr>
        <w:ind w:firstLine="288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w:drawing>
          <wp:inline distT="0" distB="0" distL="0" distR="0" wp14:anchorId="773DC7D7" wp14:editId="54A2DF6D">
            <wp:extent cx="3454871" cy="4606634"/>
            <wp:effectExtent l="0" t="0" r="0" b="3810"/>
            <wp:docPr id="741305951" name="Εικόνα 2" descr="Εικόνα που περιέχει ουρανός, ζωγραφική, εξωτερικός χώρος/ύπαιθρο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05951" name="Εικόνα 2" descr="Εικόνα που περιέχει ουρανός, ζωγραφική, εξωτερικός χώρος/ύπαιθρος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121" cy="46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758B" w14:textId="77777777" w:rsidR="00FB4DD9" w:rsidRPr="00493772" w:rsidRDefault="00FB4DD9" w:rsidP="00A530BA">
      <w:pPr>
        <w:ind w:firstLine="288"/>
        <w:jc w:val="both"/>
        <w:rPr>
          <w:rFonts w:ascii="Calibri" w:hAnsi="Calibri" w:cs="Calibri"/>
          <w:sz w:val="22"/>
          <w:szCs w:val="22"/>
        </w:rPr>
      </w:pPr>
    </w:p>
    <w:p w14:paraId="683E1E79" w14:textId="77777777" w:rsidR="00086F13" w:rsidRPr="00DE0180" w:rsidRDefault="00086F13" w:rsidP="00086F13">
      <w:pPr>
        <w:jc w:val="both"/>
        <w:rPr>
          <w:sz w:val="21"/>
          <w:szCs w:val="21"/>
        </w:rPr>
      </w:pPr>
    </w:p>
    <w:p w14:paraId="32240503" w14:textId="77777777" w:rsidR="00DE0180" w:rsidRDefault="00DE0180" w:rsidP="005D3769">
      <w:pPr>
        <w:jc w:val="both"/>
        <w:rPr>
          <w:rFonts w:ascii="Calibri" w:hAnsi="Calibri" w:cs="Calibri"/>
          <w:color w:val="FF0000"/>
          <w:sz w:val="21"/>
          <w:szCs w:val="21"/>
        </w:rPr>
      </w:pPr>
    </w:p>
    <w:p w14:paraId="2AE12400" w14:textId="77777777" w:rsidR="005B5B08" w:rsidRPr="005D3769" w:rsidRDefault="005B5B08" w:rsidP="005D3769">
      <w:pPr>
        <w:jc w:val="both"/>
        <w:rPr>
          <w:sz w:val="21"/>
          <w:szCs w:val="21"/>
        </w:rPr>
      </w:pPr>
    </w:p>
    <w:sectPr w:rsidR="005B5B08" w:rsidRPr="005D3769" w:rsidSect="000A2D88">
      <w:pgSz w:w="11900" w:h="16820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(Σώμα)"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23085"/>
    <w:multiLevelType w:val="hybridMultilevel"/>
    <w:tmpl w:val="54C8EDE8"/>
    <w:lvl w:ilvl="0" w:tplc="C97AF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675E3"/>
    <w:multiLevelType w:val="hybridMultilevel"/>
    <w:tmpl w:val="2F18F24E"/>
    <w:lvl w:ilvl="0" w:tplc="C97AF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694650">
    <w:abstractNumId w:val="1"/>
  </w:num>
  <w:num w:numId="2" w16cid:durableId="27695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7C"/>
    <w:rsid w:val="0008268E"/>
    <w:rsid w:val="000865AF"/>
    <w:rsid w:val="00086F13"/>
    <w:rsid w:val="000A2D88"/>
    <w:rsid w:val="000E6451"/>
    <w:rsid w:val="001175A6"/>
    <w:rsid w:val="001254E2"/>
    <w:rsid w:val="00155355"/>
    <w:rsid w:val="001D087E"/>
    <w:rsid w:val="00235FA9"/>
    <w:rsid w:val="002509EF"/>
    <w:rsid w:val="002941EC"/>
    <w:rsid w:val="002D6610"/>
    <w:rsid w:val="003625D2"/>
    <w:rsid w:val="00363E69"/>
    <w:rsid w:val="003F0BE9"/>
    <w:rsid w:val="00400DEE"/>
    <w:rsid w:val="00414C70"/>
    <w:rsid w:val="00493772"/>
    <w:rsid w:val="004950C1"/>
    <w:rsid w:val="004B7508"/>
    <w:rsid w:val="00543D39"/>
    <w:rsid w:val="005461AB"/>
    <w:rsid w:val="005B5B08"/>
    <w:rsid w:val="005D3769"/>
    <w:rsid w:val="005F37E3"/>
    <w:rsid w:val="0060260D"/>
    <w:rsid w:val="006175C0"/>
    <w:rsid w:val="00621DDE"/>
    <w:rsid w:val="006873AF"/>
    <w:rsid w:val="006F6F17"/>
    <w:rsid w:val="007C6BD8"/>
    <w:rsid w:val="0080529A"/>
    <w:rsid w:val="008C3F6D"/>
    <w:rsid w:val="008C3FE2"/>
    <w:rsid w:val="008C4E58"/>
    <w:rsid w:val="0091007C"/>
    <w:rsid w:val="00917342"/>
    <w:rsid w:val="00923ED0"/>
    <w:rsid w:val="00944D4F"/>
    <w:rsid w:val="00954712"/>
    <w:rsid w:val="009A65D1"/>
    <w:rsid w:val="009B1E81"/>
    <w:rsid w:val="00A0256A"/>
    <w:rsid w:val="00A06F39"/>
    <w:rsid w:val="00A41375"/>
    <w:rsid w:val="00A530BA"/>
    <w:rsid w:val="00A86922"/>
    <w:rsid w:val="00AD1CB0"/>
    <w:rsid w:val="00B052E1"/>
    <w:rsid w:val="00B1282A"/>
    <w:rsid w:val="00BD6A31"/>
    <w:rsid w:val="00BE6CDD"/>
    <w:rsid w:val="00C11487"/>
    <w:rsid w:val="00C1161D"/>
    <w:rsid w:val="00CD117C"/>
    <w:rsid w:val="00D47EB6"/>
    <w:rsid w:val="00D57B0E"/>
    <w:rsid w:val="00D76D8B"/>
    <w:rsid w:val="00D801B4"/>
    <w:rsid w:val="00DE0180"/>
    <w:rsid w:val="00E514CC"/>
    <w:rsid w:val="00EE7FB8"/>
    <w:rsid w:val="00EF2612"/>
    <w:rsid w:val="00F3111D"/>
    <w:rsid w:val="00F95D54"/>
    <w:rsid w:val="00F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21AC"/>
  <w15:chartTrackingRefBased/>
  <w15:docId w15:val="{D402287E-5832-B343-A92D-6711854B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50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087E"/>
  </w:style>
  <w:style w:type="paragraph" w:styleId="Web">
    <w:name w:val="Normal (Web)"/>
    <w:basedOn w:val="a"/>
    <w:uiPriority w:val="99"/>
    <w:unhideWhenUsed/>
    <w:rsid w:val="00086F13"/>
    <w:pPr>
      <w:spacing w:before="100" w:beforeAutospacing="1" w:after="100" w:afterAutospacing="1"/>
    </w:pPr>
  </w:style>
  <w:style w:type="paragraph" w:styleId="a3">
    <w:name w:val="Revision"/>
    <w:hidden/>
    <w:uiPriority w:val="99"/>
    <w:semiHidden/>
    <w:rsid w:val="0008268E"/>
    <w:rPr>
      <w:rFonts w:ascii="Times New Roman" w:hAnsi="Times New Roman"/>
      <w:sz w:val="24"/>
      <w:szCs w:val="24"/>
    </w:rPr>
  </w:style>
  <w:style w:type="character" w:styleId="-">
    <w:name w:val="Hyperlink"/>
    <w:uiPriority w:val="99"/>
    <w:unhideWhenUsed/>
    <w:rsid w:val="00B052E1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2D661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55355"/>
    <w:pPr>
      <w:ind w:left="720"/>
    </w:pPr>
  </w:style>
  <w:style w:type="character" w:styleId="-0">
    <w:name w:val="FollowedHyperlink"/>
    <w:basedOn w:val="a0"/>
    <w:uiPriority w:val="99"/>
    <w:semiHidden/>
    <w:unhideWhenUsed/>
    <w:rsid w:val="005F37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hilology.uoc.gr/spoudes/metaptixiakes-spoudes/pms-glossologia" TargetMode="External"/><Relationship Id="rId5" Type="http://schemas.openxmlformats.org/officeDocument/2006/relationships/hyperlink" Target="file:///Users/anastasianatsina/Downloads/&#160;https:/www.merimna.uoc.gr/index.php/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Links>
    <vt:vector size="18" baseType="variant">
      <vt:variant>
        <vt:i4>3735657</vt:i4>
      </vt:variant>
      <vt:variant>
        <vt:i4>6</vt:i4>
      </vt:variant>
      <vt:variant>
        <vt:i4>0</vt:i4>
      </vt:variant>
      <vt:variant>
        <vt:i4>5</vt:i4>
      </vt:variant>
      <vt:variant>
        <vt:lpwstr>https://www.philology.uoc.gr/spoudes/metaptixiakes-spoudes/pms-glossologia</vt:lpwstr>
      </vt:variant>
      <vt:variant>
        <vt:lpwstr/>
      </vt:variant>
      <vt:variant>
        <vt:i4>5767187</vt:i4>
      </vt:variant>
      <vt:variant>
        <vt:i4>3</vt:i4>
      </vt:variant>
      <vt:variant>
        <vt:i4>0</vt:i4>
      </vt:variant>
      <vt:variant>
        <vt:i4>5</vt:i4>
      </vt:variant>
      <vt:variant>
        <vt:lpwstr>https://www.philology.uoc.gr/uploads/Kanonismos-PMS-Glwssologias.pdf</vt:lpwstr>
      </vt:variant>
      <vt:variant>
        <vt:lpwstr/>
      </vt:variant>
      <vt:variant>
        <vt:i4>196743</vt:i4>
      </vt:variant>
      <vt:variant>
        <vt:i4>0</vt:i4>
      </vt:variant>
      <vt:variant>
        <vt:i4>0</vt:i4>
      </vt:variant>
      <vt:variant>
        <vt:i4>5</vt:i4>
      </vt:variant>
      <vt:variant>
        <vt:lpwstr> https://www.merimna.uoc.gr/index.php/el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Kappa</dc:creator>
  <cp:keywords/>
  <dc:description/>
  <cp:lastModifiedBy>Anastasia Natsina</cp:lastModifiedBy>
  <cp:revision>5</cp:revision>
  <cp:lastPrinted>2024-10-03T07:02:00Z</cp:lastPrinted>
  <dcterms:created xsi:type="dcterms:W3CDTF">2024-10-09T09:58:00Z</dcterms:created>
  <dcterms:modified xsi:type="dcterms:W3CDTF">2024-10-23T17:15:00Z</dcterms:modified>
</cp:coreProperties>
</file>